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8FD" w:rsidRPr="001310BF" w:rsidRDefault="00AE28FD" w:rsidP="00AE28FD">
      <w:pPr>
        <w:pStyle w:val="Heading4"/>
        <w:rPr>
          <w:rFonts w:ascii="Calibri" w:hAnsi="Calibri" w:cs="Calibri"/>
          <w:sz w:val="24"/>
          <w:szCs w:val="24"/>
          <w:lang w:val="it-IT"/>
        </w:rPr>
      </w:pPr>
      <w:r w:rsidRPr="001310BF">
        <w:rPr>
          <w:rFonts w:ascii="Calibri" w:hAnsi="Calibri" w:cs="Calibri"/>
          <w:sz w:val="24"/>
          <w:szCs w:val="24"/>
          <w:lang w:val="it-IT"/>
        </w:rPr>
        <w:t>P R E S S  R E L E A S E</w:t>
      </w:r>
    </w:p>
    <w:p w:rsidR="00AE28FD" w:rsidRPr="001310BF" w:rsidRDefault="00700323" w:rsidP="00AE28FD">
      <w:pPr>
        <w:rPr>
          <w:rFonts w:ascii="Calibri" w:hAnsi="Calibri" w:cs="Calibri"/>
          <w:sz w:val="24"/>
          <w:szCs w:val="24"/>
        </w:rPr>
      </w:pPr>
      <w:r>
        <w:rPr>
          <w:rFonts w:ascii="Calibri" w:hAnsi="Calibri" w:cs="Calibri"/>
          <w:sz w:val="24"/>
          <w:szCs w:val="24"/>
        </w:rPr>
        <w:t>31 January</w:t>
      </w:r>
      <w:bookmarkStart w:id="0" w:name="_GoBack"/>
      <w:bookmarkEnd w:id="0"/>
      <w:r w:rsidR="00AE28FD" w:rsidRPr="001310BF">
        <w:rPr>
          <w:rFonts w:ascii="Calibri" w:hAnsi="Calibri" w:cs="Calibri"/>
          <w:sz w:val="24"/>
          <w:szCs w:val="24"/>
        </w:rPr>
        <w:t xml:space="preserve"> 2013</w:t>
      </w:r>
    </w:p>
    <w:p w:rsidR="00AE28FD" w:rsidRPr="001310BF" w:rsidRDefault="00AE28FD" w:rsidP="00AE28FD">
      <w:pPr>
        <w:rPr>
          <w:rFonts w:ascii="Calibri" w:hAnsi="Calibri" w:cs="Calibri"/>
          <w:sz w:val="24"/>
          <w:szCs w:val="24"/>
        </w:rPr>
      </w:pPr>
    </w:p>
    <w:p w:rsidR="00AE28FD" w:rsidRPr="001310BF" w:rsidRDefault="00AE28FD" w:rsidP="00AE28FD">
      <w:pPr>
        <w:jc w:val="center"/>
        <w:rPr>
          <w:rFonts w:ascii="Calibri" w:hAnsi="Calibri" w:cs="Calibri"/>
          <w:b/>
          <w:sz w:val="32"/>
          <w:szCs w:val="32"/>
        </w:rPr>
      </w:pPr>
      <w:r w:rsidRPr="001310BF">
        <w:rPr>
          <w:rFonts w:ascii="Calibri" w:hAnsi="Calibri" w:cs="Calibri"/>
          <w:b/>
          <w:sz w:val="32"/>
          <w:szCs w:val="32"/>
        </w:rPr>
        <w:t xml:space="preserve">RTS ANNOUNCES SHORTLIST FOR </w:t>
      </w:r>
    </w:p>
    <w:p w:rsidR="00AE28FD" w:rsidRPr="001310BF" w:rsidRDefault="00AE28FD" w:rsidP="00AE28FD">
      <w:pPr>
        <w:jc w:val="center"/>
        <w:rPr>
          <w:rFonts w:ascii="Calibri" w:hAnsi="Calibri" w:cs="Calibri"/>
          <w:b/>
          <w:sz w:val="32"/>
          <w:szCs w:val="32"/>
        </w:rPr>
      </w:pPr>
      <w:r w:rsidRPr="001310BF">
        <w:rPr>
          <w:rFonts w:ascii="Calibri" w:hAnsi="Calibri" w:cs="Calibri"/>
          <w:b/>
          <w:sz w:val="32"/>
          <w:szCs w:val="32"/>
        </w:rPr>
        <w:t>TELEVISION JOURNALISM AWARDS 2011/2012</w:t>
      </w:r>
    </w:p>
    <w:p w:rsidR="00AE28FD" w:rsidRPr="001310BF" w:rsidRDefault="00AE28FD" w:rsidP="00AE28FD">
      <w:pPr>
        <w:jc w:val="both"/>
        <w:rPr>
          <w:rFonts w:ascii="Calibri" w:hAnsi="Calibri" w:cs="Calibri"/>
          <w:b/>
          <w:sz w:val="24"/>
          <w:szCs w:val="24"/>
        </w:rPr>
      </w:pPr>
    </w:p>
    <w:p w:rsidR="00AE28FD" w:rsidRPr="001310BF" w:rsidRDefault="00AE28FD" w:rsidP="00967DDF">
      <w:pPr>
        <w:jc w:val="both"/>
        <w:rPr>
          <w:rFonts w:ascii="Calibri" w:hAnsi="Calibri" w:cs="Calibri"/>
          <w:sz w:val="24"/>
          <w:szCs w:val="24"/>
        </w:rPr>
      </w:pPr>
      <w:r w:rsidRPr="001310BF">
        <w:rPr>
          <w:rFonts w:ascii="Calibri" w:hAnsi="Calibri" w:cs="Calibri"/>
          <w:b/>
          <w:sz w:val="24"/>
          <w:szCs w:val="24"/>
        </w:rPr>
        <w:t xml:space="preserve">The Royal Television Society </w:t>
      </w:r>
      <w:r w:rsidRPr="001310BF">
        <w:rPr>
          <w:rFonts w:ascii="Calibri" w:hAnsi="Calibri" w:cs="Calibri"/>
          <w:sz w:val="24"/>
          <w:szCs w:val="24"/>
        </w:rPr>
        <w:t xml:space="preserve">(RTS), Britain’s leading forum for television and related media, has announced the shortlist for the </w:t>
      </w:r>
      <w:r w:rsidRPr="001310BF">
        <w:rPr>
          <w:rFonts w:ascii="Calibri" w:hAnsi="Calibri" w:cs="Calibri"/>
          <w:b/>
          <w:sz w:val="24"/>
          <w:szCs w:val="24"/>
        </w:rPr>
        <w:t>RTS</w:t>
      </w:r>
      <w:r w:rsidRPr="001310BF">
        <w:rPr>
          <w:rFonts w:ascii="Calibri" w:hAnsi="Calibri" w:cs="Calibri"/>
          <w:sz w:val="24"/>
          <w:szCs w:val="24"/>
        </w:rPr>
        <w:t xml:space="preserve"> </w:t>
      </w:r>
      <w:r w:rsidRPr="001310BF">
        <w:rPr>
          <w:rFonts w:ascii="Calibri" w:hAnsi="Calibri" w:cs="Calibri"/>
          <w:b/>
          <w:sz w:val="24"/>
          <w:szCs w:val="24"/>
        </w:rPr>
        <w:t>Television Journalism Awards 2011/2012</w:t>
      </w:r>
      <w:r w:rsidRPr="001310BF">
        <w:rPr>
          <w:rFonts w:ascii="Calibri" w:hAnsi="Calibri" w:cs="Calibri"/>
          <w:sz w:val="24"/>
          <w:szCs w:val="24"/>
        </w:rPr>
        <w:t xml:space="preserve">. </w:t>
      </w:r>
    </w:p>
    <w:p w:rsidR="00AE28FD" w:rsidRPr="001310BF" w:rsidRDefault="00AE28FD" w:rsidP="00967DDF">
      <w:pPr>
        <w:jc w:val="both"/>
        <w:rPr>
          <w:rFonts w:ascii="Calibri" w:hAnsi="Calibri" w:cs="Calibri"/>
          <w:sz w:val="24"/>
          <w:szCs w:val="24"/>
        </w:rPr>
      </w:pPr>
    </w:p>
    <w:p w:rsidR="00AE28FD" w:rsidRPr="001310BF" w:rsidRDefault="00AE28FD" w:rsidP="00967DDF">
      <w:pPr>
        <w:jc w:val="both"/>
        <w:rPr>
          <w:rFonts w:ascii="Calibri" w:hAnsi="Calibri" w:cs="Calibri"/>
          <w:sz w:val="24"/>
          <w:szCs w:val="24"/>
        </w:rPr>
      </w:pPr>
      <w:r w:rsidRPr="001310BF">
        <w:rPr>
          <w:rFonts w:ascii="Calibri" w:hAnsi="Calibri" w:cs="Calibri"/>
          <w:sz w:val="24"/>
          <w:szCs w:val="24"/>
        </w:rPr>
        <w:t xml:space="preserve">The RTS Television Journalism Awards celebrate creative and excellent journalism in UK news and current affairs, both by </w:t>
      </w:r>
      <w:proofErr w:type="spellStart"/>
      <w:r w:rsidRPr="001310BF">
        <w:rPr>
          <w:rFonts w:ascii="Calibri" w:hAnsi="Calibri" w:cs="Calibri"/>
          <w:sz w:val="24"/>
          <w:szCs w:val="24"/>
        </w:rPr>
        <w:t>organisations</w:t>
      </w:r>
      <w:proofErr w:type="spellEnd"/>
      <w:r w:rsidRPr="001310BF">
        <w:rPr>
          <w:rFonts w:ascii="Calibri" w:hAnsi="Calibri" w:cs="Calibri"/>
          <w:sz w:val="24"/>
          <w:szCs w:val="24"/>
        </w:rPr>
        <w:t xml:space="preserve"> broadcasting in the UK and by companies which supply UK news broadcasters. </w:t>
      </w:r>
    </w:p>
    <w:p w:rsidR="00AE28FD" w:rsidRPr="001310BF" w:rsidRDefault="00AE28FD" w:rsidP="00967DDF">
      <w:pPr>
        <w:jc w:val="both"/>
        <w:rPr>
          <w:rFonts w:ascii="Calibri" w:hAnsi="Calibri" w:cs="Calibri"/>
          <w:noProof/>
          <w:sz w:val="24"/>
          <w:szCs w:val="24"/>
        </w:rPr>
      </w:pPr>
    </w:p>
    <w:p w:rsidR="00967DDF" w:rsidRPr="001310BF" w:rsidRDefault="00967DDF" w:rsidP="00967DDF">
      <w:pPr>
        <w:jc w:val="both"/>
        <w:rPr>
          <w:rFonts w:ascii="Calibri" w:hAnsi="Calibri" w:cs="Calibri"/>
          <w:sz w:val="24"/>
          <w:szCs w:val="24"/>
        </w:rPr>
      </w:pPr>
      <w:r w:rsidRPr="001310BF">
        <w:rPr>
          <w:rFonts w:ascii="Calibri" w:hAnsi="Calibri" w:cs="Calibri"/>
          <w:sz w:val="24"/>
          <w:szCs w:val="24"/>
        </w:rPr>
        <w:t>The Awards Ceremony, to be hosted by</w:t>
      </w:r>
      <w:r w:rsidR="00E65C5B" w:rsidRPr="001310BF">
        <w:rPr>
          <w:rFonts w:ascii="Calibri" w:hAnsi="Calibri" w:cs="Calibri"/>
          <w:sz w:val="24"/>
          <w:szCs w:val="24"/>
        </w:rPr>
        <w:t xml:space="preserve"> Sky News anchor, Jeremy Thompson</w:t>
      </w:r>
      <w:r w:rsidRPr="001310BF">
        <w:rPr>
          <w:rFonts w:ascii="Calibri" w:hAnsi="Calibri" w:cs="Calibri"/>
          <w:sz w:val="24"/>
          <w:szCs w:val="24"/>
        </w:rPr>
        <w:t xml:space="preserve">, will be held on Wednesday 20 February 2013 at the London Hilton, Park Lane, London W1K 1BE. </w:t>
      </w:r>
    </w:p>
    <w:p w:rsidR="00967DDF" w:rsidRPr="001310BF" w:rsidRDefault="00967DDF" w:rsidP="00967DDF">
      <w:pPr>
        <w:jc w:val="both"/>
        <w:rPr>
          <w:rFonts w:ascii="Calibri" w:hAnsi="Calibri" w:cs="Calibri"/>
          <w:sz w:val="24"/>
          <w:szCs w:val="24"/>
        </w:rPr>
      </w:pPr>
    </w:p>
    <w:p w:rsidR="00AE28FD" w:rsidRPr="001310BF" w:rsidRDefault="00AE28FD" w:rsidP="00967DDF">
      <w:pPr>
        <w:pStyle w:val="BodyText"/>
        <w:rPr>
          <w:rFonts w:ascii="Calibri" w:hAnsi="Calibri" w:cs="Calibri"/>
          <w:b/>
          <w:sz w:val="24"/>
          <w:szCs w:val="24"/>
        </w:rPr>
      </w:pPr>
      <w:r w:rsidRPr="001310BF">
        <w:rPr>
          <w:rFonts w:ascii="Calibri" w:hAnsi="Calibri" w:cs="Calibri"/>
          <w:b/>
          <w:sz w:val="24"/>
          <w:szCs w:val="24"/>
        </w:rPr>
        <w:t xml:space="preserve">Shortlisted Categories: </w:t>
      </w:r>
    </w:p>
    <w:p w:rsidR="00AE28FD" w:rsidRPr="001310BF" w:rsidRDefault="00AE28FD" w:rsidP="00967DDF">
      <w:pPr>
        <w:pStyle w:val="BodyText"/>
        <w:rPr>
          <w:rFonts w:ascii="Calibri" w:hAnsi="Calibri" w:cs="Calibri"/>
          <w:b/>
          <w:sz w:val="24"/>
          <w:szCs w:val="24"/>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Current Affairs - Home</w:t>
      </w:r>
    </w:p>
    <w:p w:rsidR="00E476E5" w:rsidRPr="001310BF" w:rsidRDefault="00E476E5" w:rsidP="00967DDF">
      <w:pPr>
        <w:numPr>
          <w:ilvl w:val="0"/>
          <w:numId w:val="25"/>
        </w:numPr>
        <w:jc w:val="both"/>
        <w:rPr>
          <w:rFonts w:ascii="Calibri" w:hAnsi="Calibri" w:cs="Calibri"/>
          <w:i/>
          <w:noProof/>
          <w:sz w:val="24"/>
          <w:szCs w:val="24"/>
          <w:lang w:val="en-GB"/>
        </w:rPr>
      </w:pPr>
      <w:r w:rsidRPr="001310BF">
        <w:rPr>
          <w:rFonts w:ascii="Calibri" w:hAnsi="Calibri" w:cs="Calibri"/>
          <w:noProof/>
          <w:sz w:val="24"/>
          <w:szCs w:val="24"/>
          <w:lang w:val="en-GB"/>
        </w:rPr>
        <w:t xml:space="preserve">Exposure: Banaz </w:t>
      </w:r>
      <w:r w:rsidR="009833A4" w:rsidRPr="001310BF">
        <w:rPr>
          <w:rFonts w:ascii="Calibri" w:hAnsi="Calibri" w:cs="Calibri"/>
          <w:noProof/>
          <w:sz w:val="24"/>
          <w:szCs w:val="24"/>
          <w:lang w:val="en-GB"/>
        </w:rPr>
        <w:t>–</w:t>
      </w:r>
      <w:r w:rsidRPr="001310BF">
        <w:rPr>
          <w:rFonts w:ascii="Calibri" w:hAnsi="Calibri" w:cs="Calibri"/>
          <w:noProof/>
          <w:sz w:val="24"/>
          <w:szCs w:val="24"/>
          <w:lang w:val="en-GB"/>
        </w:rPr>
        <w:t xml:space="preserve"> An Honour Killing</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Hardcash Productions/Fuuse for ITV1</w:t>
      </w:r>
    </w:p>
    <w:p w:rsidR="00E476E5" w:rsidRPr="001310BF" w:rsidRDefault="00E476E5" w:rsidP="00967DDF">
      <w:pPr>
        <w:numPr>
          <w:ilvl w:val="0"/>
          <w:numId w:val="25"/>
        </w:numPr>
        <w:jc w:val="both"/>
        <w:rPr>
          <w:rFonts w:ascii="Calibri" w:hAnsi="Calibri" w:cs="Calibri"/>
          <w:i/>
          <w:noProof/>
          <w:sz w:val="24"/>
          <w:szCs w:val="24"/>
          <w:lang w:val="en-GB"/>
        </w:rPr>
      </w:pPr>
      <w:r w:rsidRPr="001310BF">
        <w:rPr>
          <w:rFonts w:ascii="Calibri" w:hAnsi="Calibri" w:cs="Calibri"/>
          <w:noProof/>
          <w:sz w:val="24"/>
          <w:szCs w:val="24"/>
          <w:lang w:val="en-GB"/>
        </w:rPr>
        <w:t>Exposure: The Other Side of Jimmy Savile</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ITV Studios for ITV1</w:t>
      </w:r>
    </w:p>
    <w:p w:rsidR="00E476E5" w:rsidRPr="001310BF" w:rsidRDefault="00F075D0" w:rsidP="00967DDF">
      <w:pPr>
        <w:numPr>
          <w:ilvl w:val="0"/>
          <w:numId w:val="25"/>
        </w:numPr>
        <w:jc w:val="both"/>
        <w:rPr>
          <w:rFonts w:ascii="Calibri" w:hAnsi="Calibri" w:cs="Calibri"/>
          <w:i/>
          <w:noProof/>
          <w:sz w:val="24"/>
          <w:szCs w:val="24"/>
          <w:lang w:val="en-GB"/>
        </w:rPr>
      </w:pPr>
      <w:r>
        <w:rPr>
          <w:rFonts w:ascii="Calibri" w:hAnsi="Calibri" w:cs="Calibri"/>
          <w:noProof/>
          <w:sz w:val="24"/>
          <w:szCs w:val="24"/>
          <w:lang w:val="en-GB"/>
        </w:rPr>
        <w:t>Panorama: The Mind Reader –</w:t>
      </w:r>
      <w:r w:rsidR="00E476E5" w:rsidRPr="001310BF">
        <w:rPr>
          <w:rFonts w:ascii="Calibri" w:hAnsi="Calibri" w:cs="Calibri"/>
          <w:noProof/>
          <w:sz w:val="24"/>
          <w:szCs w:val="24"/>
          <w:lang w:val="en-GB"/>
        </w:rPr>
        <w:t xml:space="preserve"> Unlocking My Voice</w:t>
      </w:r>
      <w:r w:rsidR="00967DDF" w:rsidRPr="001310BF">
        <w:rPr>
          <w:rFonts w:ascii="Calibri" w:hAnsi="Calibri" w:cs="Calibri"/>
          <w:noProof/>
          <w:sz w:val="24"/>
          <w:szCs w:val="24"/>
          <w:lang w:val="en-GB"/>
        </w:rPr>
        <w:t>,</w:t>
      </w:r>
      <w:r w:rsidR="00E476E5" w:rsidRPr="001310BF">
        <w:rPr>
          <w:rFonts w:ascii="Calibri" w:hAnsi="Calibri" w:cs="Calibri"/>
          <w:noProof/>
          <w:sz w:val="24"/>
          <w:szCs w:val="24"/>
          <w:lang w:val="en-GB"/>
        </w:rPr>
        <w:t xml:space="preserve"> </w:t>
      </w:r>
      <w:r w:rsidR="00E476E5" w:rsidRPr="001310BF">
        <w:rPr>
          <w:rFonts w:ascii="Calibri" w:hAnsi="Calibri" w:cs="Calibri"/>
          <w:i/>
          <w:noProof/>
          <w:sz w:val="24"/>
          <w:szCs w:val="24"/>
          <w:lang w:val="en-GB"/>
        </w:rPr>
        <w:t>BBC</w:t>
      </w:r>
      <w:r>
        <w:rPr>
          <w:rFonts w:ascii="Calibri" w:hAnsi="Calibri" w:cs="Calibri"/>
          <w:i/>
          <w:noProof/>
          <w:sz w:val="24"/>
          <w:szCs w:val="24"/>
          <w:lang w:val="en-GB"/>
        </w:rPr>
        <w:t xml:space="preserve"> Current Affairs</w:t>
      </w:r>
      <w:r w:rsidR="00E476E5" w:rsidRPr="001310BF">
        <w:rPr>
          <w:rFonts w:ascii="Calibri" w:hAnsi="Calibri" w:cs="Calibri"/>
          <w:i/>
          <w:noProof/>
          <w:sz w:val="24"/>
          <w:szCs w:val="24"/>
          <w:lang w:val="en-GB"/>
        </w:rPr>
        <w:t xml:space="preserve"> for BBC One</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Current Affairs - International</w:t>
      </w:r>
    </w:p>
    <w:p w:rsidR="00E476E5" w:rsidRPr="001310BF" w:rsidRDefault="00E476E5" w:rsidP="00967DDF">
      <w:pPr>
        <w:numPr>
          <w:ilvl w:val="0"/>
          <w:numId w:val="26"/>
        </w:numPr>
        <w:jc w:val="both"/>
        <w:rPr>
          <w:rFonts w:ascii="Calibri" w:hAnsi="Calibri" w:cs="Calibri"/>
          <w:i/>
          <w:noProof/>
          <w:sz w:val="24"/>
          <w:szCs w:val="24"/>
          <w:lang w:val="en-GB"/>
        </w:rPr>
      </w:pPr>
      <w:r w:rsidRPr="001310BF">
        <w:rPr>
          <w:rFonts w:ascii="Calibri" w:hAnsi="Calibri" w:cs="Calibri"/>
          <w:noProof/>
          <w:sz w:val="24"/>
          <w:szCs w:val="24"/>
          <w:lang w:val="en-GB"/>
        </w:rPr>
        <w:t>Panor</w:t>
      </w:r>
      <w:r w:rsidR="00F075D0">
        <w:rPr>
          <w:rFonts w:ascii="Calibri" w:hAnsi="Calibri" w:cs="Calibri"/>
          <w:noProof/>
          <w:sz w:val="24"/>
          <w:szCs w:val="24"/>
          <w:lang w:val="en-GB"/>
        </w:rPr>
        <w:t>ama:</w:t>
      </w:r>
      <w:r w:rsidRPr="001310BF">
        <w:rPr>
          <w:rFonts w:ascii="Calibri" w:hAnsi="Calibri" w:cs="Calibri"/>
          <w:noProof/>
          <w:sz w:val="24"/>
          <w:szCs w:val="24"/>
          <w:lang w:val="en-GB"/>
        </w:rPr>
        <w:t xml:space="preserve"> Homs: Journey Into Hell</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w:t>
      </w:r>
      <w:r w:rsidR="00F075D0">
        <w:rPr>
          <w:rFonts w:ascii="Calibri" w:hAnsi="Calibri" w:cs="Calibri"/>
          <w:i/>
          <w:noProof/>
          <w:sz w:val="24"/>
          <w:szCs w:val="24"/>
          <w:lang w:val="en-GB"/>
        </w:rPr>
        <w:t xml:space="preserve"> Current Affairs</w:t>
      </w:r>
      <w:r w:rsidRPr="001310BF">
        <w:rPr>
          <w:rFonts w:ascii="Calibri" w:hAnsi="Calibri" w:cs="Calibri"/>
          <w:i/>
          <w:noProof/>
          <w:sz w:val="24"/>
          <w:szCs w:val="24"/>
          <w:lang w:val="en-GB"/>
        </w:rPr>
        <w:t xml:space="preserve"> for BBC One</w:t>
      </w:r>
    </w:p>
    <w:p w:rsidR="00E476E5" w:rsidRPr="001310BF" w:rsidRDefault="00E476E5" w:rsidP="00967DDF">
      <w:pPr>
        <w:numPr>
          <w:ilvl w:val="0"/>
          <w:numId w:val="26"/>
        </w:numPr>
        <w:jc w:val="both"/>
        <w:rPr>
          <w:rFonts w:ascii="Calibri" w:hAnsi="Calibri" w:cs="Calibri"/>
          <w:i/>
          <w:noProof/>
          <w:sz w:val="24"/>
          <w:szCs w:val="24"/>
          <w:lang w:val="en-GB"/>
        </w:rPr>
      </w:pPr>
      <w:r w:rsidRPr="001310BF">
        <w:rPr>
          <w:rFonts w:ascii="Calibri" w:hAnsi="Calibri" w:cs="Calibri"/>
          <w:noProof/>
          <w:sz w:val="24"/>
          <w:szCs w:val="24"/>
          <w:lang w:val="en-GB"/>
        </w:rPr>
        <w:t xml:space="preserve">People &amp; Power </w:t>
      </w:r>
      <w:r w:rsidR="009833A4" w:rsidRPr="001310BF">
        <w:rPr>
          <w:rFonts w:ascii="Calibri" w:hAnsi="Calibri" w:cs="Calibri"/>
          <w:noProof/>
          <w:sz w:val="24"/>
          <w:szCs w:val="24"/>
          <w:lang w:val="en-GB"/>
        </w:rPr>
        <w:t>–</w:t>
      </w:r>
      <w:r w:rsidRPr="001310BF">
        <w:rPr>
          <w:rFonts w:ascii="Calibri" w:hAnsi="Calibri" w:cs="Calibri"/>
          <w:noProof/>
          <w:sz w:val="24"/>
          <w:szCs w:val="24"/>
          <w:lang w:val="en-GB"/>
        </w:rPr>
        <w:t xml:space="preserve"> Pirate Fishing 2</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Al Jazeera English</w:t>
      </w:r>
    </w:p>
    <w:p w:rsidR="00E476E5" w:rsidRPr="001310BF" w:rsidRDefault="00E476E5" w:rsidP="00967DDF">
      <w:pPr>
        <w:numPr>
          <w:ilvl w:val="0"/>
          <w:numId w:val="26"/>
        </w:numPr>
        <w:jc w:val="both"/>
        <w:rPr>
          <w:rFonts w:ascii="Calibri" w:hAnsi="Calibri" w:cs="Calibri"/>
          <w:i/>
          <w:noProof/>
          <w:sz w:val="24"/>
          <w:szCs w:val="24"/>
          <w:lang w:val="en-GB"/>
        </w:rPr>
      </w:pPr>
      <w:r w:rsidRPr="001310BF">
        <w:rPr>
          <w:rFonts w:ascii="Calibri" w:hAnsi="Calibri" w:cs="Calibri"/>
          <w:noProof/>
          <w:sz w:val="24"/>
          <w:szCs w:val="24"/>
          <w:lang w:val="en-GB"/>
        </w:rPr>
        <w:t>This World: Inside the Meltdown</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Quicksilver Media in association with Mongoose Pictures for BBC and WGBH</w:t>
      </w:r>
    </w:p>
    <w:p w:rsidR="00E476E5" w:rsidRPr="001310BF" w:rsidRDefault="00E476E5" w:rsidP="00967DDF">
      <w:pPr>
        <w:jc w:val="both"/>
        <w:rPr>
          <w:rFonts w:ascii="Calibri" w:hAnsi="Calibri" w:cs="Calibri"/>
          <w:b/>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News Channel of the Year</w:t>
      </w:r>
    </w:p>
    <w:p w:rsidR="00E476E5" w:rsidRPr="001310BF" w:rsidRDefault="00E476E5" w:rsidP="00967DDF">
      <w:pPr>
        <w:numPr>
          <w:ilvl w:val="0"/>
          <w:numId w:val="27"/>
        </w:numPr>
        <w:jc w:val="both"/>
        <w:rPr>
          <w:rFonts w:ascii="Calibri" w:hAnsi="Calibri" w:cs="Calibri"/>
          <w:i/>
          <w:noProof/>
          <w:sz w:val="24"/>
          <w:szCs w:val="24"/>
          <w:lang w:val="en-GB"/>
        </w:rPr>
      </w:pPr>
      <w:r w:rsidRPr="001310BF">
        <w:rPr>
          <w:rFonts w:ascii="Calibri" w:hAnsi="Calibri" w:cs="Calibri"/>
          <w:noProof/>
          <w:sz w:val="24"/>
          <w:szCs w:val="24"/>
          <w:lang w:val="en-GB"/>
        </w:rPr>
        <w:t>BBC News Channel</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 xml:space="preserve">BBC News </w:t>
      </w:r>
    </w:p>
    <w:p w:rsidR="00E476E5" w:rsidRPr="001310BF" w:rsidRDefault="00E476E5" w:rsidP="00967DDF">
      <w:pPr>
        <w:numPr>
          <w:ilvl w:val="0"/>
          <w:numId w:val="27"/>
        </w:numPr>
        <w:jc w:val="both"/>
        <w:rPr>
          <w:rFonts w:ascii="Calibri" w:hAnsi="Calibri" w:cs="Calibri"/>
          <w:noProof/>
          <w:sz w:val="24"/>
          <w:szCs w:val="24"/>
          <w:lang w:val="en-GB"/>
        </w:rPr>
      </w:pPr>
      <w:r w:rsidRPr="001310BF">
        <w:rPr>
          <w:rFonts w:ascii="Calibri" w:hAnsi="Calibri" w:cs="Calibri"/>
          <w:noProof/>
          <w:sz w:val="24"/>
          <w:szCs w:val="24"/>
          <w:lang w:val="en-GB"/>
        </w:rPr>
        <w:t>CNN International</w:t>
      </w:r>
    </w:p>
    <w:p w:rsidR="00E476E5" w:rsidRPr="001310BF" w:rsidRDefault="00E476E5" w:rsidP="00967DDF">
      <w:pPr>
        <w:numPr>
          <w:ilvl w:val="0"/>
          <w:numId w:val="27"/>
        </w:numPr>
        <w:jc w:val="both"/>
        <w:rPr>
          <w:rFonts w:ascii="Calibri" w:hAnsi="Calibri" w:cs="Calibri"/>
          <w:i/>
          <w:noProof/>
          <w:sz w:val="24"/>
          <w:szCs w:val="24"/>
          <w:lang w:val="en-GB"/>
        </w:rPr>
      </w:pPr>
      <w:r w:rsidRPr="001310BF">
        <w:rPr>
          <w:rFonts w:ascii="Calibri" w:hAnsi="Calibri" w:cs="Calibri"/>
          <w:noProof/>
          <w:sz w:val="24"/>
          <w:szCs w:val="24"/>
          <w:lang w:val="en-GB"/>
        </w:rPr>
        <w:t xml:space="preserve">Sky News </w:t>
      </w:r>
    </w:p>
    <w:p w:rsidR="00E476E5" w:rsidRPr="001310BF" w:rsidRDefault="00E476E5" w:rsidP="00967DDF">
      <w:pPr>
        <w:jc w:val="both"/>
        <w:rPr>
          <w:rFonts w:ascii="Calibri" w:hAnsi="Calibri" w:cs="Calibri"/>
          <w:b/>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The Independent Award</w:t>
      </w:r>
    </w:p>
    <w:p w:rsidR="00E476E5" w:rsidRPr="001310BF" w:rsidRDefault="00E476E5" w:rsidP="00967DDF">
      <w:pPr>
        <w:numPr>
          <w:ilvl w:val="0"/>
          <w:numId w:val="28"/>
        </w:numPr>
        <w:jc w:val="both"/>
        <w:rPr>
          <w:rFonts w:ascii="Calibri" w:hAnsi="Calibri" w:cs="Calibri"/>
          <w:i/>
          <w:noProof/>
          <w:sz w:val="24"/>
          <w:szCs w:val="24"/>
          <w:lang w:val="en-GB"/>
        </w:rPr>
      </w:pPr>
      <w:r w:rsidRPr="001310BF">
        <w:rPr>
          <w:rFonts w:ascii="Calibri" w:hAnsi="Calibri" w:cs="Calibri"/>
          <w:noProof/>
          <w:sz w:val="24"/>
          <w:szCs w:val="24"/>
          <w:lang w:val="en-GB"/>
        </w:rPr>
        <w:t>Africa Investigates: The Spell of the Albino</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Insight News TV for Al Jazeera English</w:t>
      </w:r>
    </w:p>
    <w:p w:rsidR="00E476E5" w:rsidRPr="001310BF" w:rsidRDefault="00E476E5" w:rsidP="00967DDF">
      <w:pPr>
        <w:numPr>
          <w:ilvl w:val="0"/>
          <w:numId w:val="28"/>
        </w:numPr>
        <w:jc w:val="both"/>
        <w:rPr>
          <w:rFonts w:ascii="Calibri" w:hAnsi="Calibri" w:cs="Calibri"/>
          <w:i/>
          <w:noProof/>
          <w:sz w:val="24"/>
          <w:szCs w:val="24"/>
          <w:lang w:val="en-GB"/>
        </w:rPr>
      </w:pPr>
      <w:r w:rsidRPr="001310BF">
        <w:rPr>
          <w:rFonts w:ascii="Calibri" w:hAnsi="Calibri" w:cs="Calibri"/>
          <w:noProof/>
          <w:sz w:val="24"/>
          <w:szCs w:val="24"/>
          <w:lang w:val="en-GB"/>
        </w:rPr>
        <w:t>Horror of Homs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Channel 4 News</w:t>
      </w:r>
    </w:p>
    <w:p w:rsidR="00E476E5" w:rsidRPr="001310BF" w:rsidRDefault="00E476E5" w:rsidP="00967DDF">
      <w:pPr>
        <w:numPr>
          <w:ilvl w:val="0"/>
          <w:numId w:val="28"/>
        </w:numPr>
        <w:jc w:val="both"/>
        <w:rPr>
          <w:rFonts w:ascii="Calibri" w:hAnsi="Calibri" w:cs="Calibri"/>
          <w:i/>
          <w:noProof/>
          <w:sz w:val="24"/>
          <w:szCs w:val="24"/>
          <w:lang w:val="en-GB"/>
        </w:rPr>
      </w:pPr>
      <w:r w:rsidRPr="001310BF">
        <w:rPr>
          <w:rFonts w:ascii="Calibri" w:hAnsi="Calibri" w:cs="Calibri"/>
          <w:noProof/>
          <w:sz w:val="24"/>
          <w:szCs w:val="24"/>
          <w:lang w:val="en-GB"/>
        </w:rPr>
        <w:t>Unreported World: Terror in Sudan</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Quicksilver Media for Channel 4</w:t>
      </w: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lastRenderedPageBreak/>
        <w:t>Innovative News</w:t>
      </w:r>
    </w:p>
    <w:p w:rsidR="00E476E5" w:rsidRPr="001310BF" w:rsidRDefault="00E476E5" w:rsidP="00967DDF">
      <w:pPr>
        <w:numPr>
          <w:ilvl w:val="0"/>
          <w:numId w:val="29"/>
        </w:numPr>
        <w:jc w:val="both"/>
        <w:rPr>
          <w:rFonts w:ascii="Calibri" w:hAnsi="Calibri" w:cs="Calibri"/>
          <w:i/>
          <w:noProof/>
          <w:sz w:val="24"/>
          <w:szCs w:val="24"/>
          <w:lang w:val="en-GB"/>
        </w:rPr>
      </w:pPr>
      <w:r w:rsidRPr="001310BF">
        <w:rPr>
          <w:rFonts w:ascii="Calibri" w:hAnsi="Calibri" w:cs="Calibri"/>
          <w:noProof/>
          <w:sz w:val="24"/>
          <w:szCs w:val="24"/>
          <w:lang w:val="en-GB"/>
        </w:rPr>
        <w:t>50 States: 50 Voices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Sky News</w:t>
      </w:r>
    </w:p>
    <w:p w:rsidR="00E476E5" w:rsidRPr="001310BF" w:rsidRDefault="00E476E5" w:rsidP="00967DDF">
      <w:pPr>
        <w:numPr>
          <w:ilvl w:val="0"/>
          <w:numId w:val="29"/>
        </w:numPr>
        <w:jc w:val="both"/>
        <w:rPr>
          <w:rFonts w:ascii="Calibri" w:hAnsi="Calibri" w:cs="Calibri"/>
          <w:i/>
          <w:noProof/>
          <w:sz w:val="24"/>
          <w:szCs w:val="24"/>
          <w:lang w:val="en-GB"/>
        </w:rPr>
      </w:pPr>
      <w:r w:rsidRPr="001310BF">
        <w:rPr>
          <w:rFonts w:ascii="Calibri" w:hAnsi="Calibri" w:cs="Calibri"/>
          <w:noProof/>
          <w:sz w:val="24"/>
          <w:szCs w:val="24"/>
          <w:lang w:val="en-GB"/>
        </w:rPr>
        <w:t>No Go Britain</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Channel 4 News</w:t>
      </w:r>
    </w:p>
    <w:p w:rsidR="00E476E5" w:rsidRPr="001310BF" w:rsidRDefault="00E476E5" w:rsidP="00967DDF">
      <w:pPr>
        <w:numPr>
          <w:ilvl w:val="0"/>
          <w:numId w:val="29"/>
        </w:numPr>
        <w:jc w:val="both"/>
        <w:rPr>
          <w:rFonts w:ascii="Calibri" w:hAnsi="Calibri" w:cs="Calibri"/>
          <w:i/>
          <w:noProof/>
          <w:sz w:val="24"/>
          <w:szCs w:val="24"/>
          <w:lang w:val="en-GB"/>
        </w:rPr>
      </w:pPr>
      <w:r w:rsidRPr="001310BF">
        <w:rPr>
          <w:rFonts w:ascii="Calibri" w:hAnsi="Calibri" w:cs="Calibri"/>
          <w:noProof/>
          <w:sz w:val="24"/>
          <w:szCs w:val="24"/>
          <w:lang w:val="en-GB"/>
        </w:rPr>
        <w:t>The Olympic Torch Relay</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News for BBC</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Television Journalist of the Year</w:t>
      </w:r>
    </w:p>
    <w:p w:rsidR="00E476E5" w:rsidRPr="001310BF" w:rsidRDefault="00E476E5" w:rsidP="00967DDF">
      <w:pPr>
        <w:numPr>
          <w:ilvl w:val="0"/>
          <w:numId w:val="30"/>
        </w:numPr>
        <w:jc w:val="both"/>
        <w:rPr>
          <w:rFonts w:ascii="Calibri" w:hAnsi="Calibri" w:cs="Calibri"/>
          <w:i/>
          <w:noProof/>
          <w:sz w:val="24"/>
          <w:szCs w:val="24"/>
          <w:lang w:val="en-GB"/>
        </w:rPr>
      </w:pPr>
      <w:r w:rsidRPr="001310BF">
        <w:rPr>
          <w:rFonts w:ascii="Calibri" w:hAnsi="Calibri" w:cs="Calibri"/>
          <w:noProof/>
          <w:sz w:val="24"/>
          <w:szCs w:val="24"/>
          <w:lang w:val="en-GB"/>
        </w:rPr>
        <w:t xml:space="preserve">Lucy Manning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ITV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ITV News</w:t>
      </w:r>
    </w:p>
    <w:p w:rsidR="00E476E5" w:rsidRPr="001310BF" w:rsidRDefault="00E476E5" w:rsidP="00967DDF">
      <w:pPr>
        <w:numPr>
          <w:ilvl w:val="0"/>
          <w:numId w:val="30"/>
        </w:numPr>
        <w:jc w:val="both"/>
        <w:rPr>
          <w:rFonts w:ascii="Calibri" w:hAnsi="Calibri" w:cs="Calibri"/>
          <w:i/>
          <w:noProof/>
          <w:sz w:val="24"/>
          <w:szCs w:val="24"/>
          <w:lang w:val="en-GB"/>
        </w:rPr>
      </w:pPr>
      <w:r w:rsidRPr="001310BF">
        <w:rPr>
          <w:rFonts w:ascii="Calibri" w:hAnsi="Calibri" w:cs="Calibri"/>
          <w:noProof/>
          <w:sz w:val="24"/>
          <w:szCs w:val="24"/>
          <w:lang w:val="en-GB"/>
        </w:rPr>
        <w:t xml:space="preserve">Alex Thomson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Channel 4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Channel 4 News</w:t>
      </w:r>
    </w:p>
    <w:p w:rsidR="00E476E5" w:rsidRPr="001310BF" w:rsidRDefault="00E476E5" w:rsidP="00967DDF">
      <w:pPr>
        <w:numPr>
          <w:ilvl w:val="0"/>
          <w:numId w:val="30"/>
        </w:numPr>
        <w:jc w:val="both"/>
        <w:rPr>
          <w:rFonts w:ascii="Calibri" w:hAnsi="Calibri" w:cs="Calibri"/>
          <w:i/>
          <w:noProof/>
          <w:sz w:val="24"/>
          <w:szCs w:val="24"/>
          <w:lang w:val="en-GB"/>
        </w:rPr>
      </w:pPr>
      <w:r w:rsidRPr="001310BF">
        <w:rPr>
          <w:rFonts w:ascii="Calibri" w:hAnsi="Calibri" w:cs="Calibri"/>
          <w:noProof/>
          <w:sz w:val="24"/>
          <w:szCs w:val="24"/>
          <w:lang w:val="en-GB"/>
        </w:rPr>
        <w:t>Paul Wood – Newsgathering</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News</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News Coverage - Home</w:t>
      </w:r>
    </w:p>
    <w:p w:rsidR="00E476E5" w:rsidRPr="001310BF" w:rsidRDefault="00E476E5" w:rsidP="00967DDF">
      <w:pPr>
        <w:numPr>
          <w:ilvl w:val="0"/>
          <w:numId w:val="31"/>
        </w:numPr>
        <w:jc w:val="both"/>
        <w:rPr>
          <w:rFonts w:ascii="Calibri" w:hAnsi="Calibri" w:cs="Calibri"/>
          <w:i/>
          <w:noProof/>
          <w:sz w:val="24"/>
          <w:szCs w:val="24"/>
          <w:lang w:val="en-GB"/>
        </w:rPr>
      </w:pPr>
      <w:r w:rsidRPr="001310BF">
        <w:rPr>
          <w:rFonts w:ascii="Calibri" w:hAnsi="Calibri" w:cs="Calibri"/>
          <w:noProof/>
          <w:sz w:val="24"/>
          <w:szCs w:val="24"/>
          <w:lang w:val="en-GB"/>
        </w:rPr>
        <w:t>The Hillsborough Inquiry</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Channel 4 News</w:t>
      </w:r>
    </w:p>
    <w:p w:rsidR="00E476E5" w:rsidRPr="001310BF" w:rsidRDefault="00E476E5" w:rsidP="00967DDF">
      <w:pPr>
        <w:numPr>
          <w:ilvl w:val="0"/>
          <w:numId w:val="31"/>
        </w:numPr>
        <w:jc w:val="both"/>
        <w:rPr>
          <w:rFonts w:ascii="Calibri" w:hAnsi="Calibri" w:cs="Calibri"/>
          <w:i/>
          <w:noProof/>
          <w:sz w:val="24"/>
          <w:szCs w:val="24"/>
          <w:lang w:val="en-GB"/>
        </w:rPr>
      </w:pPr>
      <w:r w:rsidRPr="001310BF">
        <w:rPr>
          <w:rFonts w:ascii="Calibri" w:hAnsi="Calibri" w:cs="Calibri"/>
          <w:noProof/>
          <w:sz w:val="24"/>
          <w:szCs w:val="24"/>
          <w:lang w:val="en-GB"/>
        </w:rPr>
        <w:t>The Manchester Shootings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News</w:t>
      </w:r>
    </w:p>
    <w:p w:rsidR="00E476E5" w:rsidRPr="001310BF" w:rsidRDefault="00E476E5" w:rsidP="00967DDF">
      <w:pPr>
        <w:numPr>
          <w:ilvl w:val="0"/>
          <w:numId w:val="31"/>
        </w:numPr>
        <w:jc w:val="both"/>
        <w:rPr>
          <w:rFonts w:ascii="Calibri" w:hAnsi="Calibri" w:cs="Calibri"/>
          <w:i/>
          <w:noProof/>
          <w:sz w:val="24"/>
          <w:szCs w:val="24"/>
          <w:lang w:val="en-GB"/>
        </w:rPr>
      </w:pPr>
      <w:r w:rsidRPr="001310BF">
        <w:rPr>
          <w:rFonts w:ascii="Calibri" w:hAnsi="Calibri" w:cs="Calibri"/>
          <w:noProof/>
          <w:sz w:val="24"/>
          <w:szCs w:val="24"/>
          <w:lang w:val="en-GB"/>
        </w:rPr>
        <w:t>Savile</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ITV News</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News Coverage - International</w:t>
      </w:r>
    </w:p>
    <w:p w:rsidR="00E476E5" w:rsidRPr="001310BF" w:rsidRDefault="00E476E5" w:rsidP="00967DDF">
      <w:pPr>
        <w:numPr>
          <w:ilvl w:val="0"/>
          <w:numId w:val="32"/>
        </w:numPr>
        <w:jc w:val="both"/>
        <w:rPr>
          <w:rFonts w:ascii="Calibri" w:hAnsi="Calibri" w:cs="Calibri"/>
          <w:i/>
          <w:noProof/>
          <w:sz w:val="24"/>
          <w:szCs w:val="24"/>
          <w:lang w:val="en-GB"/>
        </w:rPr>
      </w:pPr>
      <w:r w:rsidRPr="001310BF">
        <w:rPr>
          <w:rFonts w:ascii="Calibri" w:hAnsi="Calibri" w:cs="Calibri"/>
          <w:noProof/>
          <w:sz w:val="24"/>
          <w:szCs w:val="24"/>
          <w:lang w:val="en-GB"/>
        </w:rPr>
        <w:t xml:space="preserve">Marikana Mine, South Africa </w:t>
      </w:r>
      <w:r w:rsidRPr="001310BF">
        <w:rPr>
          <w:rFonts w:ascii="Calibri" w:hAnsi="Calibri" w:cs="Calibri"/>
          <w:i/>
          <w:noProof/>
          <w:sz w:val="24"/>
          <w:szCs w:val="24"/>
          <w:lang w:val="en-GB"/>
        </w:rPr>
        <w:t>Reuters World News Express and Reuters Live Service</w:t>
      </w:r>
    </w:p>
    <w:p w:rsidR="00E476E5" w:rsidRPr="001310BF" w:rsidRDefault="00E476E5" w:rsidP="00967DDF">
      <w:pPr>
        <w:numPr>
          <w:ilvl w:val="0"/>
          <w:numId w:val="32"/>
        </w:numPr>
        <w:jc w:val="both"/>
        <w:rPr>
          <w:rFonts w:ascii="Calibri" w:hAnsi="Calibri" w:cs="Calibri"/>
          <w:i/>
          <w:noProof/>
          <w:sz w:val="24"/>
          <w:szCs w:val="24"/>
          <w:lang w:val="en-GB"/>
        </w:rPr>
      </w:pPr>
      <w:r w:rsidRPr="001310BF">
        <w:rPr>
          <w:rFonts w:ascii="Calibri" w:hAnsi="Calibri" w:cs="Calibri"/>
          <w:noProof/>
          <w:sz w:val="24"/>
          <w:szCs w:val="24"/>
          <w:lang w:val="en-GB"/>
        </w:rPr>
        <w:t>Syria</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 xml:space="preserve">BBC News </w:t>
      </w:r>
    </w:p>
    <w:p w:rsidR="00E476E5" w:rsidRPr="001310BF" w:rsidRDefault="00E476E5" w:rsidP="00967DDF">
      <w:pPr>
        <w:numPr>
          <w:ilvl w:val="0"/>
          <w:numId w:val="32"/>
        </w:numPr>
        <w:jc w:val="both"/>
        <w:rPr>
          <w:rFonts w:ascii="Calibri" w:hAnsi="Calibri" w:cs="Calibri"/>
          <w:i/>
          <w:noProof/>
          <w:sz w:val="24"/>
          <w:szCs w:val="24"/>
          <w:lang w:val="en-GB"/>
        </w:rPr>
      </w:pPr>
      <w:r w:rsidRPr="001310BF">
        <w:rPr>
          <w:rFonts w:ascii="Calibri" w:hAnsi="Calibri" w:cs="Calibri"/>
          <w:noProof/>
          <w:sz w:val="24"/>
          <w:szCs w:val="24"/>
          <w:lang w:val="en-GB"/>
        </w:rPr>
        <w:t>The Syrian Uprising</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CNN International</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Daily News Programme of the Year</w:t>
      </w:r>
    </w:p>
    <w:p w:rsidR="00E476E5" w:rsidRPr="001310BF" w:rsidRDefault="00E476E5" w:rsidP="00967DDF">
      <w:pPr>
        <w:numPr>
          <w:ilvl w:val="0"/>
          <w:numId w:val="33"/>
        </w:numPr>
        <w:jc w:val="both"/>
        <w:rPr>
          <w:rFonts w:ascii="Calibri" w:hAnsi="Calibri" w:cs="Calibri"/>
          <w:i/>
          <w:noProof/>
          <w:sz w:val="24"/>
          <w:szCs w:val="24"/>
          <w:lang w:val="en-GB"/>
        </w:rPr>
      </w:pPr>
      <w:r w:rsidRPr="001310BF">
        <w:rPr>
          <w:rFonts w:ascii="Calibri" w:hAnsi="Calibri" w:cs="Calibri"/>
          <w:noProof/>
          <w:sz w:val="24"/>
          <w:szCs w:val="24"/>
          <w:lang w:val="en-GB"/>
        </w:rPr>
        <w:t>BBC News at Ten</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News</w:t>
      </w:r>
    </w:p>
    <w:p w:rsidR="00E476E5" w:rsidRPr="001310BF" w:rsidRDefault="00E476E5" w:rsidP="00967DDF">
      <w:pPr>
        <w:numPr>
          <w:ilvl w:val="0"/>
          <w:numId w:val="33"/>
        </w:numPr>
        <w:jc w:val="both"/>
        <w:rPr>
          <w:rFonts w:ascii="Calibri" w:hAnsi="Calibri" w:cs="Calibri"/>
          <w:i/>
          <w:noProof/>
          <w:sz w:val="24"/>
          <w:szCs w:val="24"/>
          <w:lang w:val="en-GB"/>
        </w:rPr>
      </w:pPr>
      <w:r w:rsidRPr="001310BF">
        <w:rPr>
          <w:rFonts w:ascii="Calibri" w:hAnsi="Calibri" w:cs="Calibri"/>
          <w:noProof/>
          <w:sz w:val="24"/>
          <w:szCs w:val="24"/>
          <w:lang w:val="en-GB"/>
        </w:rPr>
        <w:t>Channel 4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Channel 4 News</w:t>
      </w:r>
    </w:p>
    <w:p w:rsidR="00E476E5" w:rsidRPr="001310BF" w:rsidRDefault="00E476E5" w:rsidP="00967DDF">
      <w:pPr>
        <w:numPr>
          <w:ilvl w:val="0"/>
          <w:numId w:val="33"/>
        </w:numPr>
        <w:jc w:val="both"/>
        <w:rPr>
          <w:rFonts w:ascii="Calibri" w:hAnsi="Calibri" w:cs="Calibri"/>
          <w:i/>
          <w:noProof/>
          <w:sz w:val="24"/>
          <w:szCs w:val="24"/>
          <w:lang w:val="en-GB"/>
        </w:rPr>
      </w:pPr>
      <w:r w:rsidRPr="001310BF">
        <w:rPr>
          <w:rFonts w:ascii="Calibri" w:hAnsi="Calibri" w:cs="Calibri"/>
          <w:noProof/>
          <w:sz w:val="24"/>
          <w:szCs w:val="24"/>
          <w:lang w:val="en-GB"/>
        </w:rPr>
        <w:t>ITV News at Ten</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ITV News</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Nations and Regions Current Affairs and News Event</w:t>
      </w:r>
    </w:p>
    <w:p w:rsidR="00E476E5" w:rsidRPr="001310BF" w:rsidRDefault="00E476E5" w:rsidP="00967DDF">
      <w:pPr>
        <w:numPr>
          <w:ilvl w:val="0"/>
          <w:numId w:val="34"/>
        </w:numPr>
        <w:jc w:val="both"/>
        <w:rPr>
          <w:rFonts w:ascii="Calibri" w:hAnsi="Calibri" w:cs="Calibri"/>
          <w:i/>
          <w:noProof/>
          <w:sz w:val="24"/>
          <w:szCs w:val="24"/>
          <w:lang w:val="en-GB"/>
        </w:rPr>
      </w:pPr>
      <w:r w:rsidRPr="001310BF">
        <w:rPr>
          <w:rFonts w:ascii="Calibri" w:hAnsi="Calibri" w:cs="Calibri"/>
          <w:noProof/>
          <w:sz w:val="24"/>
          <w:szCs w:val="24"/>
          <w:lang w:val="en-GB"/>
        </w:rPr>
        <w:t>BBC Scotland Investigates: Rangers: The Men Who Sold The Jerseys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Scotland</w:t>
      </w:r>
    </w:p>
    <w:p w:rsidR="00E476E5" w:rsidRPr="001310BF" w:rsidRDefault="00E476E5" w:rsidP="00967DDF">
      <w:pPr>
        <w:numPr>
          <w:ilvl w:val="0"/>
          <w:numId w:val="34"/>
        </w:numPr>
        <w:jc w:val="both"/>
        <w:rPr>
          <w:rFonts w:ascii="Calibri" w:hAnsi="Calibri" w:cs="Calibri"/>
          <w:i/>
          <w:noProof/>
          <w:sz w:val="24"/>
          <w:szCs w:val="24"/>
          <w:lang w:val="en-GB"/>
        </w:rPr>
      </w:pPr>
      <w:r w:rsidRPr="001310BF">
        <w:rPr>
          <w:rFonts w:ascii="Calibri" w:hAnsi="Calibri" w:cs="Calibri"/>
          <w:noProof/>
          <w:sz w:val="24"/>
          <w:szCs w:val="24"/>
          <w:lang w:val="en-GB"/>
        </w:rPr>
        <w:t xml:space="preserve">Hillsborough </w:t>
      </w:r>
      <w:r w:rsidR="009833A4" w:rsidRPr="001310BF">
        <w:rPr>
          <w:rFonts w:ascii="Calibri" w:hAnsi="Calibri" w:cs="Calibri"/>
          <w:noProof/>
          <w:sz w:val="24"/>
          <w:szCs w:val="24"/>
          <w:lang w:val="en-GB"/>
        </w:rPr>
        <w:t>–</w:t>
      </w:r>
      <w:r w:rsidRPr="001310BF">
        <w:rPr>
          <w:rFonts w:ascii="Calibri" w:hAnsi="Calibri" w:cs="Calibri"/>
          <w:noProof/>
          <w:sz w:val="24"/>
          <w:szCs w:val="24"/>
          <w:lang w:val="en-GB"/>
        </w:rPr>
        <w:t xml:space="preserve"> The Truth At Last</w:t>
      </w:r>
      <w:r w:rsidR="00967DDF"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ITV Granada</w:t>
      </w:r>
    </w:p>
    <w:p w:rsidR="00E476E5" w:rsidRPr="001310BF" w:rsidRDefault="00E476E5" w:rsidP="00967DDF">
      <w:pPr>
        <w:numPr>
          <w:ilvl w:val="0"/>
          <w:numId w:val="34"/>
        </w:numPr>
        <w:jc w:val="both"/>
        <w:rPr>
          <w:rFonts w:ascii="Calibri" w:hAnsi="Calibri" w:cs="Calibri"/>
          <w:i/>
          <w:noProof/>
          <w:sz w:val="24"/>
          <w:szCs w:val="24"/>
          <w:lang w:val="en-GB"/>
        </w:rPr>
      </w:pPr>
      <w:r w:rsidRPr="001310BF">
        <w:rPr>
          <w:rFonts w:ascii="Calibri" w:hAnsi="Calibri" w:cs="Calibri"/>
          <w:noProof/>
          <w:sz w:val="24"/>
          <w:szCs w:val="24"/>
          <w:lang w:val="en-GB"/>
        </w:rPr>
        <w:t>Spotlight: Sean Quinn's Missing Millions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 xml:space="preserve">BBC Northern Ireland </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Nations and Regions News Programme</w:t>
      </w:r>
    </w:p>
    <w:p w:rsidR="00E476E5" w:rsidRPr="001310BF" w:rsidRDefault="00E476E5" w:rsidP="00967DDF">
      <w:pPr>
        <w:numPr>
          <w:ilvl w:val="0"/>
          <w:numId w:val="35"/>
        </w:numPr>
        <w:jc w:val="both"/>
        <w:rPr>
          <w:rFonts w:ascii="Calibri" w:hAnsi="Calibri" w:cs="Calibri"/>
          <w:i/>
          <w:noProof/>
          <w:sz w:val="24"/>
          <w:szCs w:val="24"/>
          <w:lang w:val="en-GB"/>
        </w:rPr>
      </w:pPr>
      <w:r w:rsidRPr="001310BF">
        <w:rPr>
          <w:rFonts w:ascii="Calibri" w:hAnsi="Calibri" w:cs="Calibri"/>
          <w:noProof/>
          <w:sz w:val="24"/>
          <w:szCs w:val="24"/>
          <w:lang w:val="en-GB"/>
        </w:rPr>
        <w:t>BBC Look North (Yorkshire Edition)</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Yorkshire</w:t>
      </w:r>
    </w:p>
    <w:p w:rsidR="00E476E5" w:rsidRPr="001310BF" w:rsidRDefault="00E476E5" w:rsidP="00967DDF">
      <w:pPr>
        <w:numPr>
          <w:ilvl w:val="0"/>
          <w:numId w:val="35"/>
        </w:numPr>
        <w:jc w:val="both"/>
        <w:rPr>
          <w:rFonts w:ascii="Calibri" w:hAnsi="Calibri" w:cs="Calibri"/>
          <w:i/>
          <w:noProof/>
          <w:sz w:val="24"/>
          <w:szCs w:val="24"/>
          <w:lang w:val="en-GB"/>
        </w:rPr>
      </w:pPr>
      <w:r w:rsidRPr="001310BF">
        <w:rPr>
          <w:rFonts w:ascii="Calibri" w:hAnsi="Calibri" w:cs="Calibri"/>
          <w:noProof/>
          <w:sz w:val="24"/>
          <w:szCs w:val="24"/>
          <w:lang w:val="en-GB"/>
        </w:rPr>
        <w:t>Granada Reports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ITV Granada</w:t>
      </w:r>
    </w:p>
    <w:p w:rsidR="00E476E5" w:rsidRPr="001310BF" w:rsidRDefault="00E476E5" w:rsidP="00967DDF">
      <w:pPr>
        <w:numPr>
          <w:ilvl w:val="0"/>
          <w:numId w:val="35"/>
        </w:numPr>
        <w:jc w:val="both"/>
        <w:rPr>
          <w:rFonts w:ascii="Calibri" w:hAnsi="Calibri" w:cs="Calibri"/>
          <w:i/>
          <w:noProof/>
          <w:sz w:val="24"/>
          <w:szCs w:val="24"/>
          <w:lang w:val="en-GB"/>
        </w:rPr>
      </w:pPr>
      <w:r w:rsidRPr="001310BF">
        <w:rPr>
          <w:rFonts w:ascii="Calibri" w:hAnsi="Calibri" w:cs="Calibri"/>
          <w:noProof/>
          <w:sz w:val="24"/>
          <w:szCs w:val="24"/>
          <w:lang w:val="en-GB"/>
        </w:rPr>
        <w:t>London Tonight</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ITV News</w:t>
      </w:r>
    </w:p>
    <w:p w:rsidR="00F075D0" w:rsidRDefault="00F075D0" w:rsidP="00967DDF">
      <w:pPr>
        <w:jc w:val="both"/>
        <w:rPr>
          <w:rFonts w:ascii="Calibri" w:hAnsi="Calibri" w:cs="Calibri"/>
          <w:b/>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Camera Operator of the Year</w:t>
      </w:r>
    </w:p>
    <w:p w:rsidR="00E476E5" w:rsidRPr="001310BF" w:rsidRDefault="00E476E5" w:rsidP="00967DDF">
      <w:pPr>
        <w:numPr>
          <w:ilvl w:val="0"/>
          <w:numId w:val="36"/>
        </w:numPr>
        <w:jc w:val="both"/>
        <w:rPr>
          <w:rFonts w:ascii="Calibri" w:hAnsi="Calibri" w:cs="Calibri"/>
          <w:i/>
          <w:noProof/>
          <w:sz w:val="24"/>
          <w:szCs w:val="24"/>
          <w:lang w:val="en-GB"/>
        </w:rPr>
      </w:pPr>
      <w:r w:rsidRPr="001310BF">
        <w:rPr>
          <w:rFonts w:ascii="Calibri" w:hAnsi="Calibri" w:cs="Calibri"/>
          <w:noProof/>
          <w:sz w:val="24"/>
          <w:szCs w:val="24"/>
          <w:lang w:val="en-GB"/>
        </w:rPr>
        <w:t xml:space="preserve">Mani </w:t>
      </w:r>
      <w:r w:rsidR="009833A4" w:rsidRPr="001310BF">
        <w:rPr>
          <w:rFonts w:ascii="Calibri" w:hAnsi="Calibri" w:cs="Calibri"/>
          <w:noProof/>
          <w:sz w:val="24"/>
          <w:szCs w:val="24"/>
          <w:lang w:val="en-GB"/>
        </w:rPr>
        <w:t>–</w:t>
      </w:r>
      <w:r w:rsidRPr="001310BF">
        <w:rPr>
          <w:rFonts w:ascii="Calibri" w:hAnsi="Calibri" w:cs="Calibri"/>
          <w:noProof/>
          <w:sz w:val="24"/>
          <w:szCs w:val="24"/>
          <w:lang w:val="en-GB"/>
        </w:rPr>
        <w:t xml:space="preserve"> Channel 4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Channel 4 News</w:t>
      </w:r>
    </w:p>
    <w:p w:rsidR="00E476E5" w:rsidRPr="001310BF" w:rsidRDefault="00E476E5" w:rsidP="00967DDF">
      <w:pPr>
        <w:numPr>
          <w:ilvl w:val="0"/>
          <w:numId w:val="36"/>
        </w:numPr>
        <w:jc w:val="both"/>
        <w:rPr>
          <w:rFonts w:ascii="Calibri" w:hAnsi="Calibri" w:cs="Calibri"/>
          <w:i/>
          <w:noProof/>
          <w:sz w:val="24"/>
          <w:szCs w:val="24"/>
          <w:lang w:val="en-GB"/>
        </w:rPr>
      </w:pPr>
      <w:r w:rsidRPr="001310BF">
        <w:rPr>
          <w:rFonts w:ascii="Calibri" w:hAnsi="Calibri" w:cs="Calibri"/>
          <w:noProof/>
          <w:sz w:val="24"/>
          <w:szCs w:val="24"/>
          <w:lang w:val="en-GB"/>
        </w:rPr>
        <w:t xml:space="preserve">Darren Conway (DC) </w:t>
      </w:r>
      <w:r w:rsidR="00967DDF" w:rsidRPr="001310BF">
        <w:rPr>
          <w:rFonts w:ascii="Calibri" w:hAnsi="Calibri" w:cs="Calibri"/>
          <w:noProof/>
          <w:sz w:val="24"/>
          <w:szCs w:val="24"/>
          <w:lang w:val="en-GB"/>
        </w:rPr>
        <w:t xml:space="preserve">– </w:t>
      </w:r>
      <w:r w:rsidRPr="001310BF">
        <w:rPr>
          <w:rFonts w:ascii="Calibri" w:hAnsi="Calibri" w:cs="Calibri"/>
          <w:noProof/>
          <w:sz w:val="24"/>
          <w:szCs w:val="24"/>
          <w:lang w:val="en-GB"/>
        </w:rPr>
        <w:t>Newsgathering</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 xml:space="preserve">BBC News </w:t>
      </w:r>
    </w:p>
    <w:p w:rsidR="00E476E5" w:rsidRPr="001310BF" w:rsidRDefault="00E476E5" w:rsidP="00967DDF">
      <w:pPr>
        <w:numPr>
          <w:ilvl w:val="0"/>
          <w:numId w:val="36"/>
        </w:numPr>
        <w:jc w:val="both"/>
        <w:rPr>
          <w:rFonts w:ascii="Calibri" w:hAnsi="Calibri" w:cs="Calibri"/>
          <w:i/>
          <w:noProof/>
          <w:sz w:val="24"/>
          <w:szCs w:val="24"/>
          <w:lang w:val="en-GB"/>
        </w:rPr>
      </w:pPr>
      <w:r w:rsidRPr="001310BF">
        <w:rPr>
          <w:rFonts w:ascii="Calibri" w:hAnsi="Calibri" w:cs="Calibri"/>
          <w:noProof/>
          <w:sz w:val="24"/>
          <w:szCs w:val="24"/>
          <w:lang w:val="en-GB"/>
        </w:rPr>
        <w:t xml:space="preserve">Andy Portch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Sky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Sky News</w:t>
      </w:r>
    </w:p>
    <w:p w:rsidR="00967DDF" w:rsidRPr="001310BF" w:rsidRDefault="00967DDF" w:rsidP="00967DDF">
      <w:pPr>
        <w:jc w:val="both"/>
        <w:rPr>
          <w:rFonts w:ascii="Calibri" w:hAnsi="Calibri" w:cs="Calibri"/>
          <w:b/>
          <w:noProof/>
          <w:sz w:val="24"/>
          <w:szCs w:val="24"/>
          <w:lang w:val="en-GB"/>
        </w:rPr>
      </w:pPr>
    </w:p>
    <w:p w:rsidR="00F075D0" w:rsidRDefault="00F075D0" w:rsidP="00967DDF">
      <w:pPr>
        <w:jc w:val="both"/>
        <w:rPr>
          <w:rFonts w:ascii="Calibri" w:hAnsi="Calibri" w:cs="Calibri"/>
          <w:b/>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lastRenderedPageBreak/>
        <w:t>National Presenter of the Year</w:t>
      </w:r>
    </w:p>
    <w:p w:rsidR="00E476E5" w:rsidRPr="001310BF" w:rsidRDefault="00E476E5" w:rsidP="00967DDF">
      <w:pPr>
        <w:numPr>
          <w:ilvl w:val="0"/>
          <w:numId w:val="37"/>
        </w:numPr>
        <w:jc w:val="both"/>
        <w:rPr>
          <w:rFonts w:ascii="Calibri" w:hAnsi="Calibri" w:cs="Calibri"/>
          <w:i/>
          <w:noProof/>
          <w:sz w:val="24"/>
          <w:szCs w:val="24"/>
          <w:lang w:val="en-GB"/>
        </w:rPr>
      </w:pPr>
      <w:r w:rsidRPr="001310BF">
        <w:rPr>
          <w:rFonts w:ascii="Calibri" w:hAnsi="Calibri" w:cs="Calibri"/>
          <w:noProof/>
          <w:sz w:val="24"/>
          <w:szCs w:val="24"/>
          <w:lang w:val="en-GB"/>
        </w:rPr>
        <w:t xml:space="preserve">Jon Snow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Channel 4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Channel 4 News</w:t>
      </w:r>
    </w:p>
    <w:p w:rsidR="00E476E5" w:rsidRPr="001310BF" w:rsidRDefault="00E476E5" w:rsidP="00967DDF">
      <w:pPr>
        <w:numPr>
          <w:ilvl w:val="0"/>
          <w:numId w:val="37"/>
        </w:numPr>
        <w:jc w:val="both"/>
        <w:rPr>
          <w:rFonts w:ascii="Calibri" w:hAnsi="Calibri" w:cs="Calibri"/>
          <w:i/>
          <w:noProof/>
          <w:sz w:val="24"/>
          <w:szCs w:val="24"/>
          <w:lang w:val="en-GB"/>
        </w:rPr>
      </w:pPr>
      <w:r w:rsidRPr="001310BF">
        <w:rPr>
          <w:rFonts w:ascii="Calibri" w:hAnsi="Calibri" w:cs="Calibri"/>
          <w:noProof/>
          <w:sz w:val="24"/>
          <w:szCs w:val="24"/>
          <w:lang w:val="en-GB"/>
        </w:rPr>
        <w:t xml:space="preserve">Jon Sopel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BBC News Channel</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 xml:space="preserve">BBC News </w:t>
      </w:r>
    </w:p>
    <w:p w:rsidR="00E476E5" w:rsidRPr="001310BF" w:rsidRDefault="00E476E5" w:rsidP="00967DDF">
      <w:pPr>
        <w:numPr>
          <w:ilvl w:val="0"/>
          <w:numId w:val="37"/>
        </w:numPr>
        <w:jc w:val="both"/>
        <w:rPr>
          <w:rFonts w:ascii="Calibri" w:hAnsi="Calibri" w:cs="Calibri"/>
          <w:i/>
          <w:noProof/>
          <w:sz w:val="24"/>
          <w:szCs w:val="24"/>
          <w:lang w:val="en-GB"/>
        </w:rPr>
      </w:pPr>
      <w:r w:rsidRPr="001310BF">
        <w:rPr>
          <w:rFonts w:ascii="Calibri" w:hAnsi="Calibri" w:cs="Calibri"/>
          <w:noProof/>
          <w:sz w:val="24"/>
          <w:szCs w:val="24"/>
          <w:lang w:val="en-GB"/>
        </w:rPr>
        <w:t xml:space="preserve">Jeremy Thompson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Sky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Sky News</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Regional Presenter of the Year</w:t>
      </w:r>
    </w:p>
    <w:p w:rsidR="00E476E5" w:rsidRPr="001310BF" w:rsidRDefault="00E476E5" w:rsidP="00967DDF">
      <w:pPr>
        <w:numPr>
          <w:ilvl w:val="0"/>
          <w:numId w:val="38"/>
        </w:numPr>
        <w:jc w:val="both"/>
        <w:rPr>
          <w:rFonts w:ascii="Calibri" w:hAnsi="Calibri" w:cs="Calibri"/>
          <w:i/>
          <w:noProof/>
          <w:sz w:val="24"/>
          <w:szCs w:val="24"/>
          <w:lang w:val="en-GB"/>
        </w:rPr>
      </w:pPr>
      <w:r w:rsidRPr="001310BF">
        <w:rPr>
          <w:rFonts w:ascii="Calibri" w:hAnsi="Calibri" w:cs="Calibri"/>
          <w:noProof/>
          <w:sz w:val="24"/>
          <w:szCs w:val="24"/>
          <w:lang w:val="en-GB"/>
        </w:rPr>
        <w:t xml:space="preserve">Lucy Meacock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Granada Reports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ITV Granada and ITV News</w:t>
      </w:r>
    </w:p>
    <w:p w:rsidR="00E476E5" w:rsidRPr="001310BF" w:rsidRDefault="00E476E5" w:rsidP="00967DDF">
      <w:pPr>
        <w:numPr>
          <w:ilvl w:val="0"/>
          <w:numId w:val="38"/>
        </w:numPr>
        <w:jc w:val="both"/>
        <w:rPr>
          <w:rFonts w:ascii="Calibri" w:hAnsi="Calibri" w:cs="Calibri"/>
          <w:i/>
          <w:noProof/>
          <w:sz w:val="24"/>
          <w:szCs w:val="24"/>
          <w:lang w:val="en-GB"/>
        </w:rPr>
      </w:pPr>
      <w:r w:rsidRPr="001310BF">
        <w:rPr>
          <w:rFonts w:ascii="Calibri" w:hAnsi="Calibri" w:cs="Calibri"/>
          <w:noProof/>
          <w:sz w:val="24"/>
          <w:szCs w:val="24"/>
          <w:lang w:val="en-GB"/>
        </w:rPr>
        <w:t xml:space="preserve">Donna Traynor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BBC Newsline</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Northern Ireland</w:t>
      </w:r>
    </w:p>
    <w:p w:rsidR="00E476E5" w:rsidRPr="001310BF" w:rsidRDefault="00E476E5" w:rsidP="00967DDF">
      <w:pPr>
        <w:numPr>
          <w:ilvl w:val="0"/>
          <w:numId w:val="38"/>
        </w:numPr>
        <w:jc w:val="both"/>
        <w:rPr>
          <w:rFonts w:ascii="Calibri" w:hAnsi="Calibri" w:cs="Calibri"/>
          <w:i/>
          <w:noProof/>
          <w:sz w:val="24"/>
          <w:szCs w:val="24"/>
          <w:lang w:val="en-GB"/>
        </w:rPr>
      </w:pPr>
      <w:r w:rsidRPr="001310BF">
        <w:rPr>
          <w:rFonts w:ascii="Calibri" w:hAnsi="Calibri" w:cs="Calibri"/>
          <w:noProof/>
          <w:sz w:val="24"/>
          <w:szCs w:val="24"/>
          <w:lang w:val="en-GB"/>
        </w:rPr>
        <w:t xml:space="preserve">Stewart White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BBC Look East</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East</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Scoop of the Year</w:t>
      </w:r>
    </w:p>
    <w:p w:rsidR="00E476E5" w:rsidRPr="001310BF" w:rsidRDefault="00E476E5" w:rsidP="00967DDF">
      <w:pPr>
        <w:numPr>
          <w:ilvl w:val="0"/>
          <w:numId w:val="39"/>
        </w:numPr>
        <w:jc w:val="both"/>
        <w:rPr>
          <w:rFonts w:ascii="Calibri" w:hAnsi="Calibri" w:cs="Calibri"/>
          <w:i/>
          <w:noProof/>
          <w:sz w:val="24"/>
          <w:szCs w:val="24"/>
          <w:lang w:val="en-GB"/>
        </w:rPr>
      </w:pPr>
      <w:r w:rsidRPr="001310BF">
        <w:rPr>
          <w:rFonts w:ascii="Calibri" w:hAnsi="Calibri" w:cs="Calibri"/>
          <w:noProof/>
          <w:sz w:val="24"/>
          <w:szCs w:val="24"/>
          <w:lang w:val="en-GB"/>
        </w:rPr>
        <w:t xml:space="preserve">Al Jazeera Investigates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What Killed Arafat?</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Al Jazeera English</w:t>
      </w:r>
    </w:p>
    <w:p w:rsidR="00E476E5" w:rsidRPr="001310BF" w:rsidRDefault="00E476E5" w:rsidP="00967DDF">
      <w:pPr>
        <w:numPr>
          <w:ilvl w:val="0"/>
          <w:numId w:val="39"/>
        </w:numPr>
        <w:jc w:val="both"/>
        <w:rPr>
          <w:rFonts w:ascii="Calibri" w:hAnsi="Calibri" w:cs="Calibri"/>
          <w:i/>
          <w:noProof/>
          <w:sz w:val="24"/>
          <w:szCs w:val="24"/>
          <w:lang w:val="en-GB"/>
        </w:rPr>
      </w:pPr>
      <w:r w:rsidRPr="001310BF">
        <w:rPr>
          <w:rFonts w:ascii="Calibri" w:hAnsi="Calibri" w:cs="Calibri"/>
          <w:noProof/>
          <w:sz w:val="24"/>
          <w:szCs w:val="24"/>
          <w:lang w:val="en-GB"/>
        </w:rPr>
        <w:t>Exposure: The Other Side of Jimmy Savile</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ITV Studios for ITV1</w:t>
      </w:r>
    </w:p>
    <w:p w:rsidR="00E476E5" w:rsidRPr="001310BF" w:rsidRDefault="00E476E5" w:rsidP="00967DDF">
      <w:pPr>
        <w:numPr>
          <w:ilvl w:val="0"/>
          <w:numId w:val="39"/>
        </w:numPr>
        <w:jc w:val="both"/>
        <w:rPr>
          <w:rFonts w:ascii="Calibri" w:hAnsi="Calibri" w:cs="Calibri"/>
          <w:i/>
          <w:noProof/>
          <w:sz w:val="24"/>
          <w:szCs w:val="24"/>
          <w:lang w:val="en-GB"/>
        </w:rPr>
      </w:pPr>
      <w:r w:rsidRPr="001310BF">
        <w:rPr>
          <w:rFonts w:ascii="Calibri" w:hAnsi="Calibri" w:cs="Calibri"/>
          <w:noProof/>
          <w:sz w:val="24"/>
          <w:szCs w:val="24"/>
          <w:lang w:val="en-GB"/>
        </w:rPr>
        <w:t>Panorama</w:t>
      </w:r>
      <w:r w:rsidR="00F075D0">
        <w:rPr>
          <w:rFonts w:ascii="Calibri" w:hAnsi="Calibri" w:cs="Calibri"/>
          <w:noProof/>
          <w:sz w:val="24"/>
          <w:szCs w:val="24"/>
          <w:lang w:val="en-GB"/>
        </w:rPr>
        <w:t xml:space="preserve">: </w:t>
      </w:r>
      <w:r w:rsidRPr="001310BF">
        <w:rPr>
          <w:rFonts w:ascii="Calibri" w:hAnsi="Calibri" w:cs="Calibri"/>
          <w:noProof/>
          <w:sz w:val="24"/>
          <w:szCs w:val="24"/>
          <w:lang w:val="en-GB"/>
        </w:rPr>
        <w:t xml:space="preserve">The Mind Reader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Unlocking My Voice</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w:t>
      </w:r>
      <w:r w:rsidR="00F075D0">
        <w:rPr>
          <w:rFonts w:ascii="Calibri" w:hAnsi="Calibri" w:cs="Calibri"/>
          <w:i/>
          <w:noProof/>
          <w:sz w:val="24"/>
          <w:szCs w:val="24"/>
          <w:lang w:val="en-GB"/>
        </w:rPr>
        <w:t xml:space="preserve"> Current Affairs</w:t>
      </w:r>
      <w:r w:rsidRPr="001310BF">
        <w:rPr>
          <w:rFonts w:ascii="Calibri" w:hAnsi="Calibri" w:cs="Calibri"/>
          <w:i/>
          <w:noProof/>
          <w:sz w:val="24"/>
          <w:szCs w:val="24"/>
          <w:lang w:val="en-GB"/>
        </w:rPr>
        <w:t xml:space="preserve"> for BBC One</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Specialist Journalist of the Year</w:t>
      </w:r>
    </w:p>
    <w:p w:rsidR="00E476E5" w:rsidRPr="001310BF" w:rsidRDefault="00E476E5" w:rsidP="00967DDF">
      <w:pPr>
        <w:numPr>
          <w:ilvl w:val="0"/>
          <w:numId w:val="40"/>
        </w:numPr>
        <w:jc w:val="both"/>
        <w:rPr>
          <w:rFonts w:ascii="Calibri" w:hAnsi="Calibri" w:cs="Calibri"/>
          <w:i/>
          <w:noProof/>
          <w:sz w:val="24"/>
          <w:szCs w:val="24"/>
          <w:lang w:val="en-GB"/>
        </w:rPr>
      </w:pPr>
      <w:r w:rsidRPr="001310BF">
        <w:rPr>
          <w:rFonts w:ascii="Calibri" w:hAnsi="Calibri" w:cs="Calibri"/>
          <w:noProof/>
          <w:sz w:val="24"/>
          <w:szCs w:val="24"/>
          <w:lang w:val="en-GB"/>
        </w:rPr>
        <w:t>Jeremy Bowen – Middle East Editor</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News</w:t>
      </w:r>
    </w:p>
    <w:p w:rsidR="00E476E5" w:rsidRPr="001310BF" w:rsidRDefault="00E476E5" w:rsidP="00967DDF">
      <w:pPr>
        <w:numPr>
          <w:ilvl w:val="0"/>
          <w:numId w:val="40"/>
        </w:numPr>
        <w:jc w:val="both"/>
        <w:rPr>
          <w:rFonts w:ascii="Calibri" w:hAnsi="Calibri" w:cs="Calibri"/>
          <w:i/>
          <w:noProof/>
          <w:sz w:val="24"/>
          <w:szCs w:val="24"/>
          <w:lang w:val="en-GB"/>
        </w:rPr>
      </w:pPr>
      <w:r w:rsidRPr="001310BF">
        <w:rPr>
          <w:rFonts w:ascii="Calibri" w:hAnsi="Calibri" w:cs="Calibri"/>
          <w:noProof/>
          <w:sz w:val="24"/>
          <w:szCs w:val="24"/>
          <w:lang w:val="en-GB"/>
        </w:rPr>
        <w:t xml:space="preserve">Lucy Manning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ITV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ITV News</w:t>
      </w:r>
    </w:p>
    <w:p w:rsidR="00E476E5" w:rsidRPr="001310BF" w:rsidRDefault="00E476E5" w:rsidP="00967DDF">
      <w:pPr>
        <w:numPr>
          <w:ilvl w:val="0"/>
          <w:numId w:val="40"/>
        </w:numPr>
        <w:jc w:val="both"/>
        <w:rPr>
          <w:rFonts w:ascii="Calibri" w:hAnsi="Calibri" w:cs="Calibri"/>
          <w:i/>
          <w:noProof/>
          <w:sz w:val="24"/>
          <w:szCs w:val="24"/>
          <w:lang w:val="en-GB"/>
        </w:rPr>
      </w:pPr>
      <w:r w:rsidRPr="001310BF">
        <w:rPr>
          <w:rFonts w:ascii="Calibri" w:hAnsi="Calibri" w:cs="Calibri"/>
          <w:noProof/>
          <w:sz w:val="24"/>
          <w:szCs w:val="24"/>
          <w:lang w:val="en-GB"/>
        </w:rPr>
        <w:t>Pedro Pinto</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CNN International</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Young Journalist of the Year</w:t>
      </w:r>
    </w:p>
    <w:p w:rsidR="00E476E5" w:rsidRPr="001310BF" w:rsidRDefault="00E476E5" w:rsidP="00967DDF">
      <w:pPr>
        <w:numPr>
          <w:ilvl w:val="0"/>
          <w:numId w:val="41"/>
        </w:numPr>
        <w:jc w:val="both"/>
        <w:rPr>
          <w:rFonts w:ascii="Calibri" w:hAnsi="Calibri" w:cs="Calibri"/>
          <w:i/>
          <w:noProof/>
          <w:sz w:val="24"/>
          <w:szCs w:val="24"/>
          <w:lang w:val="en-GB"/>
        </w:rPr>
      </w:pPr>
      <w:r w:rsidRPr="001310BF">
        <w:rPr>
          <w:rFonts w:ascii="Calibri" w:hAnsi="Calibri" w:cs="Calibri"/>
          <w:noProof/>
          <w:sz w:val="24"/>
          <w:szCs w:val="24"/>
          <w:lang w:val="en-GB"/>
        </w:rPr>
        <w:t xml:space="preserve">Ciaran Jenkins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Channel 4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ITN for Channel 4 News</w:t>
      </w:r>
    </w:p>
    <w:p w:rsidR="00E476E5" w:rsidRPr="001310BF" w:rsidRDefault="00E476E5" w:rsidP="00967DDF">
      <w:pPr>
        <w:numPr>
          <w:ilvl w:val="0"/>
          <w:numId w:val="41"/>
        </w:numPr>
        <w:jc w:val="both"/>
        <w:rPr>
          <w:rFonts w:ascii="Calibri" w:hAnsi="Calibri" w:cs="Calibri"/>
          <w:i/>
          <w:noProof/>
          <w:sz w:val="24"/>
          <w:szCs w:val="24"/>
          <w:lang w:val="en-GB"/>
        </w:rPr>
      </w:pPr>
      <w:r w:rsidRPr="001310BF">
        <w:rPr>
          <w:rFonts w:ascii="Calibri" w:hAnsi="Calibri" w:cs="Calibri"/>
          <w:noProof/>
          <w:sz w:val="24"/>
          <w:szCs w:val="24"/>
          <w:lang w:val="en-GB"/>
        </w:rPr>
        <w:t>Mark Lowen – Newsgathering</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BBC News</w:t>
      </w:r>
    </w:p>
    <w:p w:rsidR="00E476E5" w:rsidRPr="001310BF" w:rsidRDefault="00E476E5" w:rsidP="00967DDF">
      <w:pPr>
        <w:numPr>
          <w:ilvl w:val="0"/>
          <w:numId w:val="41"/>
        </w:numPr>
        <w:jc w:val="both"/>
        <w:rPr>
          <w:rFonts w:ascii="Calibri" w:hAnsi="Calibri" w:cs="Calibri"/>
          <w:i/>
          <w:noProof/>
          <w:sz w:val="24"/>
          <w:szCs w:val="24"/>
          <w:lang w:val="en-GB"/>
        </w:rPr>
      </w:pPr>
      <w:r w:rsidRPr="001310BF">
        <w:rPr>
          <w:rFonts w:ascii="Calibri" w:hAnsi="Calibri" w:cs="Calibri"/>
          <w:noProof/>
          <w:sz w:val="24"/>
          <w:szCs w:val="24"/>
          <w:lang w:val="en-GB"/>
        </w:rPr>
        <w:t xml:space="preserve">Sophy Ridge </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Sky News</w:t>
      </w:r>
      <w:r w:rsidR="00967DDF" w:rsidRPr="001310BF">
        <w:rPr>
          <w:rFonts w:ascii="Calibri" w:hAnsi="Calibri" w:cs="Calibri"/>
          <w:noProof/>
          <w:sz w:val="24"/>
          <w:szCs w:val="24"/>
          <w:lang w:val="en-GB"/>
        </w:rPr>
        <w:t>,</w:t>
      </w:r>
      <w:r w:rsidRPr="001310BF">
        <w:rPr>
          <w:rFonts w:ascii="Calibri" w:hAnsi="Calibri" w:cs="Calibri"/>
          <w:noProof/>
          <w:sz w:val="24"/>
          <w:szCs w:val="24"/>
          <w:lang w:val="en-GB"/>
        </w:rPr>
        <w:t xml:space="preserve"> </w:t>
      </w:r>
      <w:r w:rsidRPr="001310BF">
        <w:rPr>
          <w:rFonts w:ascii="Calibri" w:hAnsi="Calibri" w:cs="Calibri"/>
          <w:i/>
          <w:noProof/>
          <w:sz w:val="24"/>
          <w:szCs w:val="24"/>
          <w:lang w:val="en-GB"/>
        </w:rPr>
        <w:t>Sky News</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Judges’ Award</w:t>
      </w:r>
    </w:p>
    <w:p w:rsidR="00E476E5" w:rsidRPr="001310BF" w:rsidRDefault="00E476E5" w:rsidP="00967DDF">
      <w:pPr>
        <w:jc w:val="both"/>
        <w:rPr>
          <w:rFonts w:ascii="Calibri" w:hAnsi="Calibri" w:cs="Calibri"/>
          <w:noProof/>
          <w:sz w:val="24"/>
          <w:szCs w:val="24"/>
          <w:lang w:val="en-GB"/>
        </w:rPr>
      </w:pPr>
      <w:r w:rsidRPr="001310BF">
        <w:rPr>
          <w:rFonts w:ascii="Calibri" w:hAnsi="Calibri" w:cs="Calibri"/>
          <w:noProof/>
          <w:sz w:val="24"/>
          <w:szCs w:val="24"/>
          <w:lang w:val="en-GB"/>
        </w:rPr>
        <w:t>The winner of this Award will be announced at the ceremony.</w:t>
      </w:r>
    </w:p>
    <w:p w:rsidR="00E476E5" w:rsidRPr="001310BF" w:rsidRDefault="00E476E5" w:rsidP="00967DDF">
      <w:pPr>
        <w:jc w:val="both"/>
        <w:rPr>
          <w:rFonts w:ascii="Calibri" w:hAnsi="Calibri" w:cs="Calibri"/>
          <w:b/>
          <w:i/>
          <w:noProof/>
          <w:sz w:val="24"/>
          <w:szCs w:val="24"/>
          <w:lang w:val="en-GB"/>
        </w:rPr>
      </w:pPr>
    </w:p>
    <w:p w:rsidR="00E476E5" w:rsidRPr="001310BF" w:rsidRDefault="00E476E5" w:rsidP="00967DDF">
      <w:pPr>
        <w:jc w:val="both"/>
        <w:rPr>
          <w:rFonts w:ascii="Calibri" w:hAnsi="Calibri" w:cs="Calibri"/>
          <w:b/>
          <w:noProof/>
          <w:sz w:val="24"/>
          <w:szCs w:val="24"/>
          <w:lang w:val="en-GB"/>
        </w:rPr>
      </w:pPr>
      <w:r w:rsidRPr="001310BF">
        <w:rPr>
          <w:rFonts w:ascii="Calibri" w:hAnsi="Calibri" w:cs="Calibri"/>
          <w:b/>
          <w:noProof/>
          <w:sz w:val="24"/>
          <w:szCs w:val="24"/>
          <w:lang w:val="en-GB"/>
        </w:rPr>
        <w:t xml:space="preserve">Lifetime Achievement </w:t>
      </w:r>
    </w:p>
    <w:p w:rsidR="00E476E5" w:rsidRPr="001310BF" w:rsidRDefault="00E476E5" w:rsidP="00967DDF">
      <w:pPr>
        <w:jc w:val="both"/>
        <w:rPr>
          <w:rFonts w:ascii="Calibri" w:hAnsi="Calibri" w:cs="Calibri"/>
          <w:noProof/>
          <w:sz w:val="24"/>
          <w:szCs w:val="24"/>
          <w:lang w:val="en-GB"/>
        </w:rPr>
      </w:pPr>
      <w:r w:rsidRPr="001310BF">
        <w:rPr>
          <w:rFonts w:ascii="Calibri" w:hAnsi="Calibri" w:cs="Calibri"/>
          <w:noProof/>
          <w:sz w:val="24"/>
          <w:szCs w:val="24"/>
          <w:lang w:val="en-GB"/>
        </w:rPr>
        <w:t>The winner of this Award will be announced at the ceremony.</w:t>
      </w:r>
    </w:p>
    <w:p w:rsidR="00AE28FD" w:rsidRDefault="00E904F2" w:rsidP="00AE28FD">
      <w:pPr>
        <w:rPr>
          <w:rFonts w:ascii="Calibri" w:hAnsi="Calibri" w:cs="Calibri"/>
          <w:b/>
          <w:sz w:val="24"/>
          <w:szCs w:val="24"/>
        </w:rPr>
      </w:pPr>
      <w:r>
        <w:rPr>
          <w:noProof/>
          <w:lang w:val="en-GB" w:eastAsia="en-GB"/>
        </w:rPr>
        <w:drawing>
          <wp:anchor distT="0" distB="0" distL="114300" distR="114300" simplePos="0" relativeHeight="251657728" behindDoc="0" locked="0" layoutInCell="1" allowOverlap="1">
            <wp:simplePos x="0" y="0"/>
            <wp:positionH relativeFrom="margin">
              <wp:posOffset>-38100</wp:posOffset>
            </wp:positionH>
            <wp:positionV relativeFrom="margin">
              <wp:posOffset>5865495</wp:posOffset>
            </wp:positionV>
            <wp:extent cx="486410" cy="495300"/>
            <wp:effectExtent l="0" t="0" r="8890" b="0"/>
            <wp:wrapSquare wrapText="bothSides"/>
            <wp:docPr id="3" name="Picture 2" descr="http://www.prconversations.com/wp-content/uploads/2011/08/twitter_ic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conversations.com/wp-content/uploads/2011/08/twitter_icon4.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8641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5D0" w:rsidRPr="008E6F88" w:rsidRDefault="00F075D0" w:rsidP="00F075D0">
      <w:pPr>
        <w:jc w:val="both"/>
        <w:rPr>
          <w:rFonts w:ascii="Calibri" w:hAnsi="Calibri" w:cs="Calibri"/>
          <w:sz w:val="24"/>
          <w:szCs w:val="24"/>
        </w:rPr>
      </w:pPr>
      <w:r w:rsidRPr="008E6F88">
        <w:rPr>
          <w:rFonts w:ascii="Calibri" w:hAnsi="Calibri" w:cs="Calibri"/>
          <w:sz w:val="24"/>
          <w:szCs w:val="24"/>
        </w:rPr>
        <w:t xml:space="preserve">Follow us on </w:t>
      </w:r>
      <w:r w:rsidRPr="00AD31FF">
        <w:rPr>
          <w:rFonts w:ascii="Calibri" w:hAnsi="Calibri" w:cs="Calibri"/>
          <w:b/>
          <w:sz w:val="24"/>
          <w:szCs w:val="24"/>
        </w:rPr>
        <w:t>@</w:t>
      </w:r>
      <w:proofErr w:type="spellStart"/>
      <w:r w:rsidRPr="00AD31FF">
        <w:rPr>
          <w:rFonts w:ascii="Calibri" w:hAnsi="Calibri" w:cs="Calibri"/>
          <w:b/>
          <w:sz w:val="24"/>
          <w:szCs w:val="24"/>
        </w:rPr>
        <w:t>RTS_media</w:t>
      </w:r>
      <w:proofErr w:type="spellEnd"/>
      <w:r w:rsidRPr="008E6F88">
        <w:rPr>
          <w:rFonts w:ascii="Calibri" w:hAnsi="Calibri" w:cs="Calibri"/>
          <w:sz w:val="24"/>
          <w:szCs w:val="24"/>
        </w:rPr>
        <w:t xml:space="preserve"> </w:t>
      </w:r>
    </w:p>
    <w:p w:rsidR="00F075D0" w:rsidRDefault="00F075D0" w:rsidP="00F075D0">
      <w:pPr>
        <w:jc w:val="both"/>
        <w:rPr>
          <w:rFonts w:ascii="Calibri" w:hAnsi="Calibri" w:cs="Calibri"/>
          <w:sz w:val="24"/>
          <w:szCs w:val="24"/>
        </w:rPr>
      </w:pPr>
      <w:r>
        <w:rPr>
          <w:rFonts w:ascii="Calibri" w:hAnsi="Calibri" w:cs="Calibri"/>
          <w:sz w:val="24"/>
          <w:szCs w:val="24"/>
        </w:rPr>
        <w:t>#RTSTVJ</w:t>
      </w:r>
    </w:p>
    <w:p w:rsidR="00F075D0" w:rsidRPr="001310BF" w:rsidRDefault="00F075D0" w:rsidP="00F075D0">
      <w:pPr>
        <w:jc w:val="both"/>
        <w:rPr>
          <w:rFonts w:ascii="Calibri" w:hAnsi="Calibri" w:cs="Calibri"/>
          <w:b/>
          <w:sz w:val="24"/>
          <w:szCs w:val="24"/>
        </w:rPr>
      </w:pPr>
    </w:p>
    <w:p w:rsidR="00AE28FD" w:rsidRPr="001310BF" w:rsidRDefault="00AE28FD" w:rsidP="00AE28FD">
      <w:pPr>
        <w:jc w:val="center"/>
        <w:rPr>
          <w:rFonts w:ascii="Calibri" w:hAnsi="Calibri" w:cs="Calibri"/>
          <w:b/>
          <w:sz w:val="24"/>
          <w:szCs w:val="24"/>
        </w:rPr>
      </w:pPr>
      <w:r w:rsidRPr="001310BF">
        <w:rPr>
          <w:rFonts w:ascii="Calibri" w:hAnsi="Calibri" w:cs="Calibri"/>
          <w:b/>
          <w:sz w:val="24"/>
          <w:szCs w:val="24"/>
        </w:rPr>
        <w:t>** ENDS **</w:t>
      </w:r>
    </w:p>
    <w:p w:rsidR="00AE28FD" w:rsidRPr="001310BF" w:rsidRDefault="00AE28FD" w:rsidP="00AE28FD">
      <w:pPr>
        <w:jc w:val="both"/>
        <w:rPr>
          <w:rFonts w:ascii="Calibri" w:hAnsi="Calibri" w:cs="Calibri"/>
          <w:b/>
          <w:sz w:val="24"/>
          <w:szCs w:val="24"/>
        </w:rPr>
      </w:pPr>
    </w:p>
    <w:p w:rsidR="00967DDF" w:rsidRPr="001310BF" w:rsidRDefault="00967DDF" w:rsidP="00AE28FD">
      <w:pPr>
        <w:jc w:val="both"/>
        <w:rPr>
          <w:rFonts w:ascii="Calibri" w:hAnsi="Calibri" w:cs="Calibri"/>
          <w:b/>
          <w:sz w:val="24"/>
          <w:szCs w:val="24"/>
        </w:rPr>
      </w:pPr>
    </w:p>
    <w:p w:rsidR="00967DDF" w:rsidRPr="001310BF" w:rsidRDefault="00967DDF" w:rsidP="00AE28FD">
      <w:pPr>
        <w:jc w:val="both"/>
        <w:rPr>
          <w:rFonts w:ascii="Calibri" w:hAnsi="Calibri" w:cs="Calibri"/>
          <w:b/>
          <w:sz w:val="24"/>
          <w:szCs w:val="24"/>
        </w:rPr>
      </w:pPr>
    </w:p>
    <w:p w:rsidR="00967DDF" w:rsidRDefault="00967DDF" w:rsidP="00AE28FD">
      <w:pPr>
        <w:jc w:val="both"/>
        <w:rPr>
          <w:rFonts w:ascii="Calibri" w:hAnsi="Calibri" w:cs="Calibri"/>
          <w:b/>
          <w:sz w:val="24"/>
          <w:szCs w:val="24"/>
        </w:rPr>
      </w:pPr>
    </w:p>
    <w:p w:rsidR="00F075D0" w:rsidRDefault="00F075D0" w:rsidP="00AE28FD">
      <w:pPr>
        <w:jc w:val="both"/>
        <w:rPr>
          <w:rFonts w:ascii="Calibri" w:hAnsi="Calibri" w:cs="Calibri"/>
          <w:b/>
          <w:sz w:val="24"/>
          <w:szCs w:val="24"/>
        </w:rPr>
      </w:pPr>
    </w:p>
    <w:p w:rsidR="00F075D0" w:rsidRPr="001310BF" w:rsidRDefault="00F075D0" w:rsidP="00AE28FD">
      <w:pPr>
        <w:jc w:val="both"/>
        <w:rPr>
          <w:rFonts w:ascii="Calibri" w:hAnsi="Calibri" w:cs="Calibri"/>
          <w:b/>
          <w:sz w:val="24"/>
          <w:szCs w:val="24"/>
        </w:rPr>
      </w:pPr>
    </w:p>
    <w:p w:rsidR="00AE28FD" w:rsidRPr="001310BF" w:rsidRDefault="00AE28FD" w:rsidP="00AE28FD">
      <w:pPr>
        <w:jc w:val="both"/>
        <w:rPr>
          <w:rFonts w:ascii="Calibri" w:hAnsi="Calibri" w:cs="Calibri"/>
          <w:b/>
          <w:sz w:val="24"/>
          <w:szCs w:val="24"/>
        </w:rPr>
      </w:pPr>
      <w:r w:rsidRPr="001310BF">
        <w:rPr>
          <w:rFonts w:ascii="Calibri" w:hAnsi="Calibri" w:cs="Calibri"/>
          <w:b/>
          <w:sz w:val="24"/>
          <w:szCs w:val="24"/>
        </w:rPr>
        <w:lastRenderedPageBreak/>
        <w:t>Notes to editors:</w:t>
      </w:r>
    </w:p>
    <w:p w:rsidR="00AE28FD" w:rsidRPr="001310BF" w:rsidRDefault="00AE28FD" w:rsidP="00AE28FD">
      <w:pPr>
        <w:jc w:val="both"/>
        <w:rPr>
          <w:rFonts w:ascii="Calibri" w:hAnsi="Calibri" w:cs="Calibri"/>
          <w:b/>
          <w:sz w:val="24"/>
          <w:szCs w:val="24"/>
          <w:u w:val="single"/>
        </w:rPr>
      </w:pPr>
    </w:p>
    <w:p w:rsidR="00AE28FD" w:rsidRPr="001310BF" w:rsidRDefault="00AE28FD" w:rsidP="00AE28FD">
      <w:pPr>
        <w:jc w:val="both"/>
        <w:rPr>
          <w:rFonts w:ascii="Calibri" w:hAnsi="Calibri" w:cs="Calibri"/>
          <w:b/>
          <w:sz w:val="20"/>
          <w:szCs w:val="20"/>
        </w:rPr>
      </w:pPr>
      <w:r w:rsidRPr="001310BF">
        <w:rPr>
          <w:rFonts w:ascii="Calibri" w:hAnsi="Calibri" w:cs="Calibri"/>
          <w:b/>
          <w:sz w:val="20"/>
          <w:szCs w:val="20"/>
        </w:rPr>
        <w:t>About The Royal Television Society:</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The Royal Television Society is Britain’s leading forum for television and related media. Membership is open to everyone with an interest in the medium.</w:t>
      </w:r>
    </w:p>
    <w:p w:rsidR="00AE28FD" w:rsidRPr="001310BF" w:rsidRDefault="00AE28FD" w:rsidP="00AE28FD">
      <w:pPr>
        <w:jc w:val="both"/>
        <w:rPr>
          <w:rFonts w:ascii="Calibri" w:hAnsi="Calibri" w:cs="Calibri"/>
          <w:sz w:val="20"/>
          <w:szCs w:val="20"/>
        </w:rPr>
      </w:pPr>
    </w:p>
    <w:p w:rsidR="00AE28FD" w:rsidRPr="001310BF" w:rsidRDefault="00AE28FD" w:rsidP="00AE28FD">
      <w:pPr>
        <w:pStyle w:val="BodyText"/>
        <w:rPr>
          <w:rFonts w:ascii="Calibri" w:hAnsi="Calibri" w:cs="Calibri"/>
          <w:sz w:val="20"/>
          <w:szCs w:val="20"/>
        </w:rPr>
      </w:pPr>
      <w:r w:rsidRPr="001310BF">
        <w:rPr>
          <w:rFonts w:ascii="Calibri" w:hAnsi="Calibri" w:cs="Calibri"/>
          <w:sz w:val="20"/>
          <w:szCs w:val="20"/>
        </w:rPr>
        <w:t xml:space="preserve">The RTS was granted its Royal title in 1966 and HRH </w:t>
      </w:r>
      <w:proofErr w:type="gramStart"/>
      <w:r w:rsidRPr="001310BF">
        <w:rPr>
          <w:rFonts w:ascii="Calibri" w:hAnsi="Calibri" w:cs="Calibri"/>
          <w:sz w:val="20"/>
          <w:szCs w:val="20"/>
        </w:rPr>
        <w:t>The</w:t>
      </w:r>
      <w:proofErr w:type="gramEnd"/>
      <w:r w:rsidRPr="001310BF">
        <w:rPr>
          <w:rFonts w:ascii="Calibri" w:hAnsi="Calibri" w:cs="Calibri"/>
          <w:sz w:val="20"/>
          <w:szCs w:val="20"/>
        </w:rPr>
        <w:t xml:space="preserve"> Prince of Wales became Patron of the Society in 1997. The RTS brings together people to exchange ideas, debate and explore key issues. The RTS Awards are an internationally recognised hallmark for quality and originality. </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 xml:space="preserve">For over 80 years, the RTS has provided the UK’s main platform for debate about the future of television. Its lectures, events and publications make a substantial contribution to raising standards and developing practice. The RTS </w:t>
      </w:r>
      <w:proofErr w:type="spellStart"/>
      <w:r w:rsidRPr="001310BF">
        <w:rPr>
          <w:rFonts w:ascii="Calibri" w:hAnsi="Calibri" w:cs="Calibri"/>
          <w:sz w:val="20"/>
          <w:szCs w:val="20"/>
        </w:rPr>
        <w:t>organises</w:t>
      </w:r>
      <w:proofErr w:type="spellEnd"/>
      <w:r w:rsidRPr="001310BF">
        <w:rPr>
          <w:rFonts w:ascii="Calibri" w:hAnsi="Calibri" w:cs="Calibri"/>
          <w:sz w:val="20"/>
          <w:szCs w:val="20"/>
        </w:rPr>
        <w:t xml:space="preserve"> dinners with influential speakers, lectures, monthly sessions on current issues, and the world famous biennial Cambridge Convention sets the agenda for the future.</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i/>
          <w:iCs/>
          <w:sz w:val="20"/>
          <w:szCs w:val="20"/>
        </w:rPr>
        <w:t>Television</w:t>
      </w:r>
      <w:r w:rsidRPr="001310BF">
        <w:rPr>
          <w:rFonts w:ascii="Calibri" w:hAnsi="Calibri" w:cs="Calibri"/>
          <w:sz w:val="20"/>
          <w:szCs w:val="20"/>
        </w:rPr>
        <w:t xml:space="preserve">, the leading UK monthly on television issues and broadcasting policy, is distributed free to members. Separate RTS Awards events cover </w:t>
      </w:r>
      <w:proofErr w:type="spellStart"/>
      <w:r w:rsidRPr="001310BF">
        <w:rPr>
          <w:rFonts w:ascii="Calibri" w:hAnsi="Calibri" w:cs="Calibri"/>
          <w:sz w:val="20"/>
          <w:szCs w:val="20"/>
        </w:rPr>
        <w:t>Programme</w:t>
      </w:r>
      <w:proofErr w:type="spellEnd"/>
      <w:r w:rsidRPr="001310BF">
        <w:rPr>
          <w:rFonts w:ascii="Calibri" w:hAnsi="Calibri" w:cs="Calibri"/>
          <w:sz w:val="20"/>
          <w:szCs w:val="20"/>
        </w:rPr>
        <w:t xml:space="preserve"> Making, Television Journalism, Craft and Design, Education, Students and Innovation.</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Many of the Society’s dinners and conventions are oversubscribed. Patron and individual membership entitles members to priority applications and advanced booking.</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 xml:space="preserve">There are 13 regional centres in the UK, and a Republic of Ireland Centre located in Dublin. Each Centre provides a mix of </w:t>
      </w:r>
      <w:proofErr w:type="spellStart"/>
      <w:r w:rsidRPr="001310BF">
        <w:rPr>
          <w:rFonts w:ascii="Calibri" w:hAnsi="Calibri" w:cs="Calibri"/>
          <w:sz w:val="20"/>
          <w:szCs w:val="20"/>
        </w:rPr>
        <w:t>programme</w:t>
      </w:r>
      <w:proofErr w:type="spellEnd"/>
      <w:r w:rsidRPr="001310BF">
        <w:rPr>
          <w:rFonts w:ascii="Calibri" w:hAnsi="Calibri" w:cs="Calibri"/>
          <w:sz w:val="20"/>
          <w:szCs w:val="20"/>
        </w:rPr>
        <w:t>, technical, and craft events.</w:t>
      </w:r>
    </w:p>
    <w:p w:rsidR="00AE28FD" w:rsidRPr="001310BF" w:rsidRDefault="00AE28FD" w:rsidP="00AE28FD">
      <w:pPr>
        <w:jc w:val="both"/>
        <w:rPr>
          <w:rFonts w:ascii="Calibri" w:hAnsi="Calibri" w:cs="Calibri"/>
          <w:sz w:val="20"/>
          <w:szCs w:val="20"/>
        </w:rPr>
      </w:pPr>
    </w:p>
    <w:p w:rsidR="00AE28FD" w:rsidRPr="001310BF" w:rsidRDefault="00AE28FD" w:rsidP="00AE28FD">
      <w:pPr>
        <w:jc w:val="both"/>
        <w:rPr>
          <w:rFonts w:ascii="Calibri" w:hAnsi="Calibri" w:cs="Calibri"/>
          <w:sz w:val="20"/>
          <w:szCs w:val="20"/>
        </w:rPr>
      </w:pPr>
      <w:r w:rsidRPr="001310BF">
        <w:rPr>
          <w:rFonts w:ascii="Calibri" w:hAnsi="Calibri" w:cs="Calibri"/>
          <w:sz w:val="20"/>
          <w:szCs w:val="20"/>
        </w:rPr>
        <w:t xml:space="preserve">The Society is an educational charity, embracing all aspects of television, including the creative community, broadcasting, equipment manufacture, professional consultancy, journalism, design, research and development, cable, satellite, video and interactivity. The Society relies for its future on the contributions of individual members and corporate Patrons. Individual membership is available from £65.00 per year. </w:t>
      </w:r>
    </w:p>
    <w:p w:rsidR="00AE28FD" w:rsidRPr="001310BF" w:rsidRDefault="00AE28FD" w:rsidP="00AE28FD">
      <w:pPr>
        <w:rPr>
          <w:rFonts w:ascii="Calibri" w:hAnsi="Calibri" w:cs="Calibri"/>
          <w:b/>
          <w:sz w:val="24"/>
          <w:szCs w:val="24"/>
          <w:u w:val="single"/>
        </w:rPr>
      </w:pPr>
    </w:p>
    <w:p w:rsidR="00AE28FD" w:rsidRPr="001310BF" w:rsidRDefault="00AE28FD" w:rsidP="00AE28FD">
      <w:pPr>
        <w:rPr>
          <w:rFonts w:ascii="Calibri" w:hAnsi="Calibri" w:cs="Calibri"/>
          <w:b/>
          <w:sz w:val="24"/>
          <w:szCs w:val="24"/>
        </w:rPr>
      </w:pPr>
      <w:r w:rsidRPr="001310BF">
        <w:rPr>
          <w:rFonts w:ascii="Calibri" w:hAnsi="Calibri" w:cs="Calibri"/>
          <w:b/>
          <w:sz w:val="24"/>
          <w:szCs w:val="24"/>
        </w:rPr>
        <w:t>For press enquiries, please contact:</w:t>
      </w:r>
    </w:p>
    <w:p w:rsidR="00AE28FD" w:rsidRPr="001310BF" w:rsidRDefault="00AE28FD" w:rsidP="00AE28FD">
      <w:pPr>
        <w:rPr>
          <w:rFonts w:ascii="Calibri" w:hAnsi="Calibri" w:cs="Calibri"/>
          <w:sz w:val="24"/>
          <w:szCs w:val="24"/>
        </w:rPr>
      </w:pPr>
    </w:p>
    <w:p w:rsidR="00AE28FD" w:rsidRPr="001310BF" w:rsidRDefault="00AE28FD" w:rsidP="00AE28FD">
      <w:pPr>
        <w:rPr>
          <w:rFonts w:ascii="Calibri" w:hAnsi="Calibri" w:cs="Calibri"/>
          <w:sz w:val="24"/>
          <w:szCs w:val="24"/>
        </w:rPr>
      </w:pPr>
      <w:r w:rsidRPr="001310BF">
        <w:rPr>
          <w:rFonts w:ascii="Calibri" w:hAnsi="Calibri" w:cs="Calibri"/>
          <w:sz w:val="24"/>
          <w:szCs w:val="24"/>
        </w:rPr>
        <w:t>Franklin Rae Communications</w:t>
      </w:r>
    </w:p>
    <w:p w:rsidR="00AE28FD" w:rsidRPr="001310BF" w:rsidRDefault="00AE28FD" w:rsidP="00AE28FD">
      <w:pPr>
        <w:rPr>
          <w:rFonts w:ascii="Calibri" w:hAnsi="Calibri" w:cs="Calibri"/>
          <w:sz w:val="24"/>
          <w:szCs w:val="24"/>
        </w:rPr>
      </w:pPr>
      <w:r w:rsidRPr="001310BF">
        <w:rPr>
          <w:rFonts w:ascii="Calibri" w:hAnsi="Calibri" w:cs="Calibri"/>
          <w:sz w:val="24"/>
          <w:szCs w:val="24"/>
        </w:rPr>
        <w:t>+44 (0) 20 7490 4050</w:t>
      </w:r>
    </w:p>
    <w:p w:rsidR="00AE28FD" w:rsidRPr="001310BF" w:rsidRDefault="00AE28FD" w:rsidP="00AE28FD">
      <w:pPr>
        <w:rPr>
          <w:rFonts w:ascii="Calibri" w:hAnsi="Calibri" w:cs="Calibri"/>
          <w:sz w:val="24"/>
          <w:szCs w:val="24"/>
        </w:rPr>
      </w:pPr>
    </w:p>
    <w:p w:rsidR="00AE28FD" w:rsidRDefault="00AE28FD" w:rsidP="00AE28FD">
      <w:pPr>
        <w:rPr>
          <w:rFonts w:ascii="Calibri" w:hAnsi="Calibri" w:cs="Calibri"/>
          <w:sz w:val="24"/>
          <w:szCs w:val="24"/>
        </w:rPr>
      </w:pPr>
      <w:smartTag w:uri="urn:schemas-microsoft-com:office:smarttags" w:element="PersonName">
        <w:r w:rsidRPr="001310BF">
          <w:rPr>
            <w:rFonts w:ascii="Calibri" w:hAnsi="Calibri" w:cs="Calibri"/>
            <w:sz w:val="24"/>
            <w:szCs w:val="24"/>
          </w:rPr>
          <w:t>Robyn Vanoli-Salmon</w:t>
        </w:r>
      </w:smartTag>
      <w:r w:rsidRPr="001310BF">
        <w:rPr>
          <w:rFonts w:ascii="Calibri" w:hAnsi="Calibri" w:cs="Calibri"/>
          <w:sz w:val="24"/>
          <w:szCs w:val="24"/>
        </w:rPr>
        <w:t xml:space="preserve"> / </w:t>
      </w:r>
      <w:hyperlink r:id="rId10" w:history="1">
        <w:r w:rsidRPr="001310BF">
          <w:rPr>
            <w:rStyle w:val="Hyperlink"/>
            <w:rFonts w:ascii="Calibri" w:hAnsi="Calibri" w:cs="Calibri"/>
            <w:sz w:val="24"/>
            <w:szCs w:val="24"/>
          </w:rPr>
          <w:t>robyn@franklinrae.com</w:t>
        </w:r>
      </w:hyperlink>
      <w:r w:rsidRPr="001310BF">
        <w:rPr>
          <w:rFonts w:ascii="Calibri" w:hAnsi="Calibri" w:cs="Calibri"/>
          <w:sz w:val="24"/>
          <w:szCs w:val="24"/>
        </w:rPr>
        <w:t xml:space="preserve"> </w:t>
      </w:r>
    </w:p>
    <w:p w:rsidR="00F075D0" w:rsidRPr="001310BF" w:rsidRDefault="00F075D0" w:rsidP="00AE28FD">
      <w:pPr>
        <w:rPr>
          <w:rFonts w:ascii="Calibri" w:hAnsi="Calibri" w:cs="Calibri"/>
          <w:sz w:val="24"/>
          <w:szCs w:val="24"/>
        </w:rPr>
      </w:pPr>
      <w:r>
        <w:rPr>
          <w:rFonts w:ascii="Calibri" w:hAnsi="Calibri" w:cs="Calibri"/>
          <w:sz w:val="24"/>
          <w:szCs w:val="24"/>
        </w:rPr>
        <w:t xml:space="preserve">Martin McGourty / </w:t>
      </w:r>
      <w:hyperlink r:id="rId11" w:history="1">
        <w:r w:rsidRPr="00F24A73">
          <w:rPr>
            <w:rStyle w:val="Hyperlink"/>
            <w:rFonts w:ascii="Calibri" w:hAnsi="Calibri" w:cs="Calibri"/>
            <w:sz w:val="24"/>
            <w:szCs w:val="24"/>
          </w:rPr>
          <w:t>martin@franklinrae.com</w:t>
        </w:r>
      </w:hyperlink>
      <w:r>
        <w:rPr>
          <w:rFonts w:ascii="Calibri" w:hAnsi="Calibri" w:cs="Calibri"/>
          <w:sz w:val="24"/>
          <w:szCs w:val="24"/>
        </w:rPr>
        <w:t xml:space="preserve"> </w:t>
      </w:r>
    </w:p>
    <w:p w:rsidR="007F179E" w:rsidRPr="001F58EB" w:rsidRDefault="007F179E" w:rsidP="007F179E">
      <w:pPr>
        <w:jc w:val="both"/>
        <w:rPr>
          <w:rFonts w:ascii="Arial" w:hAnsi="Arial" w:cs="Arial"/>
        </w:rPr>
      </w:pPr>
    </w:p>
    <w:sectPr w:rsidR="007F179E" w:rsidRPr="001F58EB" w:rsidSect="008873C8">
      <w:headerReference w:type="default" r:id="rId12"/>
      <w:footerReference w:type="even" r:id="rId13"/>
      <w:footerReference w:type="default" r:id="rId14"/>
      <w:headerReference w:type="first" r:id="rId15"/>
      <w:footerReference w:type="first" r:id="rId16"/>
      <w:pgSz w:w="12240" w:h="15840" w:code="1"/>
      <w:pgMar w:top="1440" w:right="1077" w:bottom="1134" w:left="1418"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A4F" w:rsidRDefault="00847A4F">
      <w:r>
        <w:separator/>
      </w:r>
    </w:p>
  </w:endnote>
  <w:endnote w:type="continuationSeparator" w:id="0">
    <w:p w:rsidR="00847A4F" w:rsidRDefault="0084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037D36" w:rsidP="00E61D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7D36" w:rsidRDefault="00037D36" w:rsidP="00DF5A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90 Pier House, Strand on the Green, London W4 3NN   +44 (0) 20 7490 4050   </w:t>
    </w:r>
    <w:hyperlink r:id="rId1" w:history="1">
      <w:r w:rsidRPr="003F47C7">
        <w:rPr>
          <w:rFonts w:ascii="Calibri" w:hAnsi="Calibri" w:cs="Calibri"/>
          <w:color w:val="0000FF"/>
          <w:sz w:val="18"/>
          <w:szCs w:val="18"/>
          <w:u w:val="single"/>
        </w:rPr>
        <w:t>www.franklinrae.com</w:t>
      </w:r>
    </w:hyperlink>
  </w:p>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Page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PAGE </w:instrText>
    </w:r>
    <w:r w:rsidRPr="003F47C7">
      <w:rPr>
        <w:rFonts w:ascii="Calibri" w:hAnsi="Calibri" w:cs="Calibri"/>
        <w:color w:val="333333"/>
        <w:sz w:val="18"/>
        <w:szCs w:val="18"/>
      </w:rPr>
      <w:fldChar w:fldCharType="separate"/>
    </w:r>
    <w:r w:rsidR="00700323">
      <w:rPr>
        <w:rFonts w:ascii="Calibri" w:hAnsi="Calibri" w:cs="Calibri"/>
        <w:noProof/>
        <w:color w:val="333333"/>
        <w:sz w:val="18"/>
        <w:szCs w:val="18"/>
      </w:rPr>
      <w:t>4</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of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NUMPAGES </w:instrText>
    </w:r>
    <w:r w:rsidRPr="003F47C7">
      <w:rPr>
        <w:rFonts w:ascii="Calibri" w:hAnsi="Calibri" w:cs="Calibri"/>
        <w:color w:val="333333"/>
        <w:sz w:val="18"/>
        <w:szCs w:val="18"/>
      </w:rPr>
      <w:fldChar w:fldCharType="separate"/>
    </w:r>
    <w:r w:rsidR="00700323">
      <w:rPr>
        <w:rFonts w:ascii="Calibri" w:hAnsi="Calibri" w:cs="Calibri"/>
        <w:noProof/>
        <w:color w:val="333333"/>
        <w:sz w:val="18"/>
        <w:szCs w:val="18"/>
      </w:rPr>
      <w:t>4</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 Franklin Rae Communications Ltd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90 Pier House, Strand on the Green, London W4 3NN   +44 (0) 20 7490 4050   </w:t>
    </w:r>
    <w:hyperlink r:id="rId1" w:history="1">
      <w:r w:rsidRPr="003F47C7">
        <w:rPr>
          <w:rFonts w:ascii="Calibri" w:hAnsi="Calibri" w:cs="Calibri"/>
          <w:color w:val="0000FF"/>
          <w:sz w:val="18"/>
          <w:szCs w:val="18"/>
          <w:u w:val="single"/>
        </w:rPr>
        <w:t>www.franklinrae.com</w:t>
      </w:r>
    </w:hyperlink>
  </w:p>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Page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PAGE </w:instrText>
    </w:r>
    <w:r w:rsidRPr="003F47C7">
      <w:rPr>
        <w:rFonts w:ascii="Calibri" w:hAnsi="Calibri" w:cs="Calibri"/>
        <w:color w:val="333333"/>
        <w:sz w:val="18"/>
        <w:szCs w:val="18"/>
      </w:rPr>
      <w:fldChar w:fldCharType="separate"/>
    </w:r>
    <w:r w:rsidR="00700323">
      <w:rPr>
        <w:rFonts w:ascii="Calibri" w:hAnsi="Calibri" w:cs="Calibri"/>
        <w:noProof/>
        <w:color w:val="333333"/>
        <w:sz w:val="18"/>
        <w:szCs w:val="18"/>
      </w:rPr>
      <w:t>1</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of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NUMPAGES </w:instrText>
    </w:r>
    <w:r w:rsidRPr="003F47C7">
      <w:rPr>
        <w:rFonts w:ascii="Calibri" w:hAnsi="Calibri" w:cs="Calibri"/>
        <w:color w:val="333333"/>
        <w:sz w:val="18"/>
        <w:szCs w:val="18"/>
      </w:rPr>
      <w:fldChar w:fldCharType="separate"/>
    </w:r>
    <w:r w:rsidR="00700323">
      <w:rPr>
        <w:rFonts w:ascii="Calibri" w:hAnsi="Calibri" w:cs="Calibri"/>
        <w:noProof/>
        <w:color w:val="333333"/>
        <w:sz w:val="18"/>
        <w:szCs w:val="18"/>
      </w:rPr>
      <w:t>4</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 Franklin Rae Communications Ltd</w:t>
    </w:r>
  </w:p>
  <w:p w:rsidR="000A58A4" w:rsidRPr="00E30041" w:rsidRDefault="00E904F2" w:rsidP="000A58A4">
    <w:pPr>
      <w:tabs>
        <w:tab w:val="center" w:pos="4320"/>
        <w:tab w:val="right" w:pos="8640"/>
      </w:tabs>
      <w:jc w:val="center"/>
      <w:rPr>
        <w:color w:val="333333"/>
        <w:sz w:val="16"/>
        <w:szCs w:val="16"/>
      </w:rPr>
    </w:pPr>
    <w:r>
      <w:rPr>
        <w:noProof/>
        <w:color w:val="333333"/>
        <w:sz w:val="16"/>
        <w:szCs w:val="16"/>
        <w:lang w:val="en-GB" w:eastAsia="en-GB"/>
      </w:rPr>
      <w:drawing>
        <wp:anchor distT="0" distB="0" distL="114300" distR="114300" simplePos="0" relativeHeight="251656704" behindDoc="0" locked="0" layoutInCell="1" allowOverlap="1">
          <wp:simplePos x="0" y="0"/>
          <wp:positionH relativeFrom="column">
            <wp:posOffset>2962275</wp:posOffset>
          </wp:positionH>
          <wp:positionV relativeFrom="paragraph">
            <wp:posOffset>66675</wp:posOffset>
          </wp:positionV>
          <wp:extent cx="423545" cy="423545"/>
          <wp:effectExtent l="0" t="0" r="0" b="0"/>
          <wp:wrapNone/>
          <wp:docPr id="18" name="Picture 18" descr="PRCA CMS Logo HR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CA CMS Logo HR 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6"/>
        <w:szCs w:val="16"/>
        <w:lang w:val="en-GB" w:eastAsia="en-GB"/>
      </w:rPr>
      <w:drawing>
        <wp:anchor distT="0" distB="0" distL="114300" distR="114300" simplePos="0" relativeHeight="251658752" behindDoc="0" locked="0" layoutInCell="1" allowOverlap="1">
          <wp:simplePos x="0" y="0"/>
          <wp:positionH relativeFrom="column">
            <wp:posOffset>3790950</wp:posOffset>
          </wp:positionH>
          <wp:positionV relativeFrom="paragraph">
            <wp:posOffset>104775</wp:posOffset>
          </wp:positionV>
          <wp:extent cx="623570" cy="351155"/>
          <wp:effectExtent l="0" t="0" r="5080" b="0"/>
          <wp:wrapNone/>
          <wp:docPr id="20" name="Picture 20" descr="B2BM Awards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2BM Awards winn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3570"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8A4" w:rsidRPr="00E30041" w:rsidRDefault="00E904F2" w:rsidP="000A58A4">
    <w:pPr>
      <w:tabs>
        <w:tab w:val="center" w:pos="4320"/>
        <w:tab w:val="right" w:pos="8640"/>
      </w:tabs>
      <w:jc w:val="center"/>
      <w:rPr>
        <w:color w:val="333333"/>
        <w:sz w:val="16"/>
        <w:szCs w:val="16"/>
      </w:rPr>
    </w:pPr>
    <w:r>
      <w:rPr>
        <w:noProof/>
        <w:color w:val="333333"/>
        <w:sz w:val="16"/>
        <w:szCs w:val="16"/>
        <w:lang w:val="en-GB" w:eastAsia="en-GB"/>
      </w:rPr>
      <w:drawing>
        <wp:anchor distT="0" distB="0" distL="114300" distR="114300" simplePos="0" relativeHeight="251657728" behindDoc="0" locked="0" layoutInCell="1" allowOverlap="1">
          <wp:simplePos x="0" y="0"/>
          <wp:positionH relativeFrom="column">
            <wp:posOffset>1800860</wp:posOffset>
          </wp:positionH>
          <wp:positionV relativeFrom="paragraph">
            <wp:posOffset>48260</wp:posOffset>
          </wp:positionV>
          <wp:extent cx="661035" cy="186690"/>
          <wp:effectExtent l="0" t="0" r="5715" b="3810"/>
          <wp:wrapNone/>
          <wp:docPr id="19" name="Picture 19" descr="MINAward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Awards-win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035" cy="186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A4F" w:rsidRDefault="00847A4F">
      <w:r>
        <w:separator/>
      </w:r>
    </w:p>
  </w:footnote>
  <w:footnote w:type="continuationSeparator" w:id="0">
    <w:p w:rsidR="00847A4F" w:rsidRDefault="00847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E904F2" w:rsidP="008228F3">
    <w:pPr>
      <w:pStyle w:val="Header"/>
    </w:pPr>
    <w:r>
      <w:rPr>
        <w:noProof/>
        <w:lang w:val="en-GB" w:eastAsia="en-GB"/>
      </w:rPr>
      <w:drawing>
        <wp:inline distT="0" distB="0" distL="0" distR="0">
          <wp:extent cx="885825" cy="1038225"/>
          <wp:effectExtent l="0" t="0" r="9525" b="9525"/>
          <wp:docPr id="1" name="Picture 1" descr="frc 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c logo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214727" w:rsidP="00214727">
    <w:pPr>
      <w:pStyle w:val="Header"/>
      <w:rPr>
        <w:rFonts w:cs="Tahoma"/>
        <w:b/>
        <w:bCs/>
      </w:rPr>
    </w:pPr>
    <w:r>
      <w:rPr>
        <w:rFonts w:cs="Tahoma"/>
        <w:b/>
        <w:bCs/>
      </w:rPr>
      <w:t xml:space="preserve"> </w:t>
    </w:r>
  </w:p>
  <w:p w:rsidR="00C15BA5" w:rsidRDefault="00E904F2" w:rsidP="00214727">
    <w:pPr>
      <w:pStyle w:val="Header"/>
    </w:pPr>
    <w:r>
      <w:rPr>
        <w:noProof/>
        <w:lang w:val="en-GB" w:eastAsia="en-GB"/>
      </w:rPr>
      <w:drawing>
        <wp:inline distT="0" distB="0" distL="0" distR="0">
          <wp:extent cx="1581150" cy="1114425"/>
          <wp:effectExtent l="0" t="0" r="0" b="9525"/>
          <wp:docPr id="2" name="Picture 2" descr="FR colour logo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 colour logo 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ACC"/>
    <w:multiLevelType w:val="hybridMultilevel"/>
    <w:tmpl w:val="BB1CC8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CD525B"/>
    <w:multiLevelType w:val="hybridMultilevel"/>
    <w:tmpl w:val="5880B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37362C"/>
    <w:multiLevelType w:val="hybridMultilevel"/>
    <w:tmpl w:val="CC4AD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C7E5DEB"/>
    <w:multiLevelType w:val="hybridMultilevel"/>
    <w:tmpl w:val="95823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FCB0597"/>
    <w:multiLevelType w:val="hybridMultilevel"/>
    <w:tmpl w:val="73E82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CC7BC3"/>
    <w:multiLevelType w:val="hybridMultilevel"/>
    <w:tmpl w:val="8A820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4703548"/>
    <w:multiLevelType w:val="hybridMultilevel"/>
    <w:tmpl w:val="75605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C457FA"/>
    <w:multiLevelType w:val="hybridMultilevel"/>
    <w:tmpl w:val="B49A0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404F3C"/>
    <w:multiLevelType w:val="hybridMultilevel"/>
    <w:tmpl w:val="0A687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59618B"/>
    <w:multiLevelType w:val="hybridMultilevel"/>
    <w:tmpl w:val="D0668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31A573C"/>
    <w:multiLevelType w:val="hybridMultilevel"/>
    <w:tmpl w:val="AD52B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862359"/>
    <w:multiLevelType w:val="hybridMultilevel"/>
    <w:tmpl w:val="9DA0A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2C6C613A"/>
    <w:multiLevelType w:val="hybridMultilevel"/>
    <w:tmpl w:val="FD320F8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FC7D68"/>
    <w:multiLevelType w:val="hybridMultilevel"/>
    <w:tmpl w:val="A6D6F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6E3722"/>
    <w:multiLevelType w:val="hybridMultilevel"/>
    <w:tmpl w:val="9ABA6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40553EC"/>
    <w:multiLevelType w:val="hybridMultilevel"/>
    <w:tmpl w:val="B0F67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37DE74FE"/>
    <w:multiLevelType w:val="hybridMultilevel"/>
    <w:tmpl w:val="19AE88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335DA3"/>
    <w:multiLevelType w:val="hybridMultilevel"/>
    <w:tmpl w:val="1F542B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B9C1658"/>
    <w:multiLevelType w:val="hybridMultilevel"/>
    <w:tmpl w:val="4B3C90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182763"/>
    <w:multiLevelType w:val="hybridMultilevel"/>
    <w:tmpl w:val="73724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8B7E8E"/>
    <w:multiLevelType w:val="hybridMultilevel"/>
    <w:tmpl w:val="DEDEA8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0473D8"/>
    <w:multiLevelType w:val="hybridMultilevel"/>
    <w:tmpl w:val="CEA8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F7603E"/>
    <w:multiLevelType w:val="hybridMultilevel"/>
    <w:tmpl w:val="EE361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2A259E"/>
    <w:multiLevelType w:val="hybridMultilevel"/>
    <w:tmpl w:val="B068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4D8414FF"/>
    <w:multiLevelType w:val="hybridMultilevel"/>
    <w:tmpl w:val="47026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D9E7960"/>
    <w:multiLevelType w:val="hybridMultilevel"/>
    <w:tmpl w:val="44C82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0F34A9C"/>
    <w:multiLevelType w:val="hybridMultilevel"/>
    <w:tmpl w:val="FF642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22B0E54"/>
    <w:multiLevelType w:val="hybridMultilevel"/>
    <w:tmpl w:val="A2423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8806869"/>
    <w:multiLevelType w:val="hybridMultilevel"/>
    <w:tmpl w:val="B32AFE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B8B3565"/>
    <w:multiLevelType w:val="hybridMultilevel"/>
    <w:tmpl w:val="0F92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7F209A"/>
    <w:multiLevelType w:val="hybridMultilevel"/>
    <w:tmpl w:val="D10C5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683705E"/>
    <w:multiLevelType w:val="hybridMultilevel"/>
    <w:tmpl w:val="1EBA2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D897BF0"/>
    <w:multiLevelType w:val="hybridMultilevel"/>
    <w:tmpl w:val="875C738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E0D3DF4"/>
    <w:multiLevelType w:val="hybridMultilevel"/>
    <w:tmpl w:val="DC6C9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EC07A56"/>
    <w:multiLevelType w:val="hybridMultilevel"/>
    <w:tmpl w:val="EAAA3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2BD148B"/>
    <w:multiLevelType w:val="hybridMultilevel"/>
    <w:tmpl w:val="9F4826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74C87700"/>
    <w:multiLevelType w:val="hybridMultilevel"/>
    <w:tmpl w:val="213C8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5504C47"/>
    <w:multiLevelType w:val="hybridMultilevel"/>
    <w:tmpl w:val="0096C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BC62B6F"/>
    <w:multiLevelType w:val="hybridMultilevel"/>
    <w:tmpl w:val="FB6C2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7D102735"/>
    <w:multiLevelType w:val="hybridMultilevel"/>
    <w:tmpl w:val="9E12A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ECB7A3C"/>
    <w:multiLevelType w:val="hybridMultilevel"/>
    <w:tmpl w:val="DDA8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40"/>
  </w:num>
  <w:num w:numId="4">
    <w:abstractNumId w:val="21"/>
  </w:num>
  <w:num w:numId="5">
    <w:abstractNumId w:val="29"/>
  </w:num>
  <w:num w:numId="6">
    <w:abstractNumId w:val="4"/>
  </w:num>
  <w:num w:numId="7">
    <w:abstractNumId w:val="32"/>
  </w:num>
  <w:num w:numId="8">
    <w:abstractNumId w:val="34"/>
  </w:num>
  <w:num w:numId="9">
    <w:abstractNumId w:val="20"/>
  </w:num>
  <w:num w:numId="10">
    <w:abstractNumId w:val="24"/>
  </w:num>
  <w:num w:numId="11">
    <w:abstractNumId w:val="6"/>
  </w:num>
  <w:num w:numId="12">
    <w:abstractNumId w:val="30"/>
  </w:num>
  <w:num w:numId="13">
    <w:abstractNumId w:val="31"/>
  </w:num>
  <w:num w:numId="14">
    <w:abstractNumId w:val="10"/>
  </w:num>
  <w:num w:numId="15">
    <w:abstractNumId w:val="12"/>
  </w:num>
  <w:num w:numId="16">
    <w:abstractNumId w:val="0"/>
  </w:num>
  <w:num w:numId="17">
    <w:abstractNumId w:val="13"/>
  </w:num>
  <w:num w:numId="18">
    <w:abstractNumId w:val="37"/>
  </w:num>
  <w:num w:numId="19">
    <w:abstractNumId w:val="16"/>
  </w:num>
  <w:num w:numId="20">
    <w:abstractNumId w:val="22"/>
  </w:num>
  <w:num w:numId="21">
    <w:abstractNumId w:val="39"/>
  </w:num>
  <w:num w:numId="22">
    <w:abstractNumId w:val="8"/>
  </w:num>
  <w:num w:numId="23">
    <w:abstractNumId w:val="36"/>
  </w:num>
  <w:num w:numId="24">
    <w:abstractNumId w:val="28"/>
  </w:num>
  <w:num w:numId="25">
    <w:abstractNumId w:val="3"/>
    <w:lvlOverride w:ilvl="0"/>
    <w:lvlOverride w:ilvl="1"/>
    <w:lvlOverride w:ilvl="2"/>
    <w:lvlOverride w:ilvl="3"/>
    <w:lvlOverride w:ilvl="4"/>
    <w:lvlOverride w:ilvl="5"/>
    <w:lvlOverride w:ilvl="6"/>
    <w:lvlOverride w:ilvl="7"/>
    <w:lvlOverride w:ilvl="8"/>
  </w:num>
  <w:num w:numId="26">
    <w:abstractNumId w:val="35"/>
    <w:lvlOverride w:ilvl="0"/>
    <w:lvlOverride w:ilvl="1"/>
    <w:lvlOverride w:ilvl="2"/>
    <w:lvlOverride w:ilvl="3"/>
    <w:lvlOverride w:ilvl="4"/>
    <w:lvlOverride w:ilvl="5"/>
    <w:lvlOverride w:ilvl="6"/>
    <w:lvlOverride w:ilvl="7"/>
    <w:lvlOverride w:ilvl="8"/>
  </w:num>
  <w:num w:numId="27">
    <w:abstractNumId w:val="14"/>
    <w:lvlOverride w:ilvl="0"/>
    <w:lvlOverride w:ilvl="1"/>
    <w:lvlOverride w:ilvl="2"/>
    <w:lvlOverride w:ilvl="3"/>
    <w:lvlOverride w:ilvl="4"/>
    <w:lvlOverride w:ilvl="5"/>
    <w:lvlOverride w:ilvl="6"/>
    <w:lvlOverride w:ilvl="7"/>
    <w:lvlOverride w:ilvl="8"/>
  </w:num>
  <w:num w:numId="28">
    <w:abstractNumId w:val="5"/>
    <w:lvlOverride w:ilvl="0"/>
    <w:lvlOverride w:ilvl="1"/>
    <w:lvlOverride w:ilvl="2"/>
    <w:lvlOverride w:ilvl="3"/>
    <w:lvlOverride w:ilvl="4"/>
    <w:lvlOverride w:ilvl="5"/>
    <w:lvlOverride w:ilvl="6"/>
    <w:lvlOverride w:ilvl="7"/>
    <w:lvlOverride w:ilvl="8"/>
  </w:num>
  <w:num w:numId="29">
    <w:abstractNumId w:val="26"/>
    <w:lvlOverride w:ilvl="0"/>
    <w:lvlOverride w:ilvl="1"/>
    <w:lvlOverride w:ilvl="2"/>
    <w:lvlOverride w:ilvl="3"/>
    <w:lvlOverride w:ilvl="4"/>
    <w:lvlOverride w:ilvl="5"/>
    <w:lvlOverride w:ilvl="6"/>
    <w:lvlOverride w:ilvl="7"/>
    <w:lvlOverride w:ilvl="8"/>
  </w:num>
  <w:num w:numId="30">
    <w:abstractNumId w:val="33"/>
    <w:lvlOverride w:ilvl="0"/>
    <w:lvlOverride w:ilvl="1"/>
    <w:lvlOverride w:ilvl="2"/>
    <w:lvlOverride w:ilvl="3"/>
    <w:lvlOverride w:ilvl="4"/>
    <w:lvlOverride w:ilvl="5"/>
    <w:lvlOverride w:ilvl="6"/>
    <w:lvlOverride w:ilvl="7"/>
    <w:lvlOverride w:ilvl="8"/>
  </w:num>
  <w:num w:numId="31">
    <w:abstractNumId w:val="9"/>
    <w:lvlOverride w:ilvl="0"/>
    <w:lvlOverride w:ilvl="1"/>
    <w:lvlOverride w:ilvl="2"/>
    <w:lvlOverride w:ilvl="3"/>
    <w:lvlOverride w:ilvl="4"/>
    <w:lvlOverride w:ilvl="5"/>
    <w:lvlOverride w:ilvl="6"/>
    <w:lvlOverride w:ilvl="7"/>
    <w:lvlOverride w:ilvl="8"/>
  </w:num>
  <w:num w:numId="32">
    <w:abstractNumId w:val="15"/>
    <w:lvlOverride w:ilvl="0"/>
    <w:lvlOverride w:ilvl="1"/>
    <w:lvlOverride w:ilvl="2"/>
    <w:lvlOverride w:ilvl="3"/>
    <w:lvlOverride w:ilvl="4"/>
    <w:lvlOverride w:ilvl="5"/>
    <w:lvlOverride w:ilvl="6"/>
    <w:lvlOverride w:ilvl="7"/>
    <w:lvlOverride w:ilvl="8"/>
  </w:num>
  <w:num w:numId="33">
    <w:abstractNumId w:val="7"/>
    <w:lvlOverride w:ilvl="0"/>
    <w:lvlOverride w:ilvl="1"/>
    <w:lvlOverride w:ilvl="2"/>
    <w:lvlOverride w:ilvl="3"/>
    <w:lvlOverride w:ilvl="4"/>
    <w:lvlOverride w:ilvl="5"/>
    <w:lvlOverride w:ilvl="6"/>
    <w:lvlOverride w:ilvl="7"/>
    <w:lvlOverride w:ilvl="8"/>
  </w:num>
  <w:num w:numId="34">
    <w:abstractNumId w:val="1"/>
    <w:lvlOverride w:ilvl="0"/>
    <w:lvlOverride w:ilvl="1"/>
    <w:lvlOverride w:ilvl="2"/>
    <w:lvlOverride w:ilvl="3"/>
    <w:lvlOverride w:ilvl="4"/>
    <w:lvlOverride w:ilvl="5"/>
    <w:lvlOverride w:ilvl="6"/>
    <w:lvlOverride w:ilvl="7"/>
    <w:lvlOverride w:ilvl="8"/>
  </w:num>
  <w:num w:numId="35">
    <w:abstractNumId w:val="2"/>
    <w:lvlOverride w:ilvl="0"/>
    <w:lvlOverride w:ilvl="1"/>
    <w:lvlOverride w:ilvl="2"/>
    <w:lvlOverride w:ilvl="3"/>
    <w:lvlOverride w:ilvl="4"/>
    <w:lvlOverride w:ilvl="5"/>
    <w:lvlOverride w:ilvl="6"/>
    <w:lvlOverride w:ilvl="7"/>
    <w:lvlOverride w:ilvl="8"/>
  </w:num>
  <w:num w:numId="36">
    <w:abstractNumId w:val="25"/>
    <w:lvlOverride w:ilvl="0"/>
    <w:lvlOverride w:ilvl="1"/>
    <w:lvlOverride w:ilvl="2"/>
    <w:lvlOverride w:ilvl="3"/>
    <w:lvlOverride w:ilvl="4"/>
    <w:lvlOverride w:ilvl="5"/>
    <w:lvlOverride w:ilvl="6"/>
    <w:lvlOverride w:ilvl="7"/>
    <w:lvlOverride w:ilvl="8"/>
  </w:num>
  <w:num w:numId="37">
    <w:abstractNumId w:val="27"/>
    <w:lvlOverride w:ilvl="0"/>
    <w:lvlOverride w:ilvl="1"/>
    <w:lvlOverride w:ilvl="2"/>
    <w:lvlOverride w:ilvl="3"/>
    <w:lvlOverride w:ilvl="4"/>
    <w:lvlOverride w:ilvl="5"/>
    <w:lvlOverride w:ilvl="6"/>
    <w:lvlOverride w:ilvl="7"/>
    <w:lvlOverride w:ilvl="8"/>
  </w:num>
  <w:num w:numId="38">
    <w:abstractNumId w:val="23"/>
    <w:lvlOverride w:ilvl="0"/>
    <w:lvlOverride w:ilvl="1"/>
    <w:lvlOverride w:ilvl="2"/>
    <w:lvlOverride w:ilvl="3"/>
    <w:lvlOverride w:ilvl="4"/>
    <w:lvlOverride w:ilvl="5"/>
    <w:lvlOverride w:ilvl="6"/>
    <w:lvlOverride w:ilvl="7"/>
    <w:lvlOverride w:ilvl="8"/>
  </w:num>
  <w:num w:numId="39">
    <w:abstractNumId w:val="11"/>
    <w:lvlOverride w:ilvl="0"/>
    <w:lvlOverride w:ilvl="1"/>
    <w:lvlOverride w:ilvl="2"/>
    <w:lvlOverride w:ilvl="3"/>
    <w:lvlOverride w:ilvl="4"/>
    <w:lvlOverride w:ilvl="5"/>
    <w:lvlOverride w:ilvl="6"/>
    <w:lvlOverride w:ilvl="7"/>
    <w:lvlOverride w:ilvl="8"/>
  </w:num>
  <w:num w:numId="40">
    <w:abstractNumId w:val="38"/>
    <w:lvlOverride w:ilvl="0"/>
    <w:lvlOverride w:ilvl="1"/>
    <w:lvlOverride w:ilvl="2"/>
    <w:lvlOverride w:ilvl="3"/>
    <w:lvlOverride w:ilvl="4"/>
    <w:lvlOverride w:ilvl="5"/>
    <w:lvlOverride w:ilvl="6"/>
    <w:lvlOverride w:ilvl="7"/>
    <w:lvlOverride w:ilvl="8"/>
  </w:num>
  <w:num w:numId="41">
    <w:abstractNumId w:val="17"/>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593"/>
    <w:rsid w:val="00000240"/>
    <w:rsid w:val="0000385B"/>
    <w:rsid w:val="00003E5C"/>
    <w:rsid w:val="00004445"/>
    <w:rsid w:val="000046B3"/>
    <w:rsid w:val="00005A95"/>
    <w:rsid w:val="000064D7"/>
    <w:rsid w:val="00006E1D"/>
    <w:rsid w:val="00010867"/>
    <w:rsid w:val="00012452"/>
    <w:rsid w:val="00013632"/>
    <w:rsid w:val="00013DCD"/>
    <w:rsid w:val="00015763"/>
    <w:rsid w:val="00016D89"/>
    <w:rsid w:val="00016FBC"/>
    <w:rsid w:val="000263A7"/>
    <w:rsid w:val="000275A8"/>
    <w:rsid w:val="000307E3"/>
    <w:rsid w:val="00030D17"/>
    <w:rsid w:val="00031A78"/>
    <w:rsid w:val="00031E9D"/>
    <w:rsid w:val="000323E3"/>
    <w:rsid w:val="000341CD"/>
    <w:rsid w:val="00034E09"/>
    <w:rsid w:val="000357D3"/>
    <w:rsid w:val="00036285"/>
    <w:rsid w:val="00037B9F"/>
    <w:rsid w:val="00037D36"/>
    <w:rsid w:val="00043EA4"/>
    <w:rsid w:val="000443E4"/>
    <w:rsid w:val="00045A7E"/>
    <w:rsid w:val="00047E1C"/>
    <w:rsid w:val="00050E96"/>
    <w:rsid w:val="0005164D"/>
    <w:rsid w:val="000522B0"/>
    <w:rsid w:val="00053ECB"/>
    <w:rsid w:val="00054387"/>
    <w:rsid w:val="000545FF"/>
    <w:rsid w:val="00056AD7"/>
    <w:rsid w:val="0005783C"/>
    <w:rsid w:val="00060159"/>
    <w:rsid w:val="00063CEA"/>
    <w:rsid w:val="000641FA"/>
    <w:rsid w:val="000664DD"/>
    <w:rsid w:val="000764DE"/>
    <w:rsid w:val="00076C75"/>
    <w:rsid w:val="0008409E"/>
    <w:rsid w:val="00085FF0"/>
    <w:rsid w:val="00087C2B"/>
    <w:rsid w:val="00092655"/>
    <w:rsid w:val="000929A2"/>
    <w:rsid w:val="0009310F"/>
    <w:rsid w:val="00095994"/>
    <w:rsid w:val="000962CA"/>
    <w:rsid w:val="00096AF4"/>
    <w:rsid w:val="00097EE5"/>
    <w:rsid w:val="000A0C57"/>
    <w:rsid w:val="000A1281"/>
    <w:rsid w:val="000A58A4"/>
    <w:rsid w:val="000B0F68"/>
    <w:rsid w:val="000B181A"/>
    <w:rsid w:val="000B21EA"/>
    <w:rsid w:val="000B5118"/>
    <w:rsid w:val="000B6C2C"/>
    <w:rsid w:val="000C0653"/>
    <w:rsid w:val="000C1233"/>
    <w:rsid w:val="000C30F2"/>
    <w:rsid w:val="000C3C89"/>
    <w:rsid w:val="000C5D5B"/>
    <w:rsid w:val="000D1B6F"/>
    <w:rsid w:val="000D642B"/>
    <w:rsid w:val="000D6F30"/>
    <w:rsid w:val="000E25A8"/>
    <w:rsid w:val="000E29B7"/>
    <w:rsid w:val="000E2B26"/>
    <w:rsid w:val="000E6D83"/>
    <w:rsid w:val="000F000F"/>
    <w:rsid w:val="000F0DF1"/>
    <w:rsid w:val="000F30FE"/>
    <w:rsid w:val="000F4A52"/>
    <w:rsid w:val="000F540F"/>
    <w:rsid w:val="000F56A1"/>
    <w:rsid w:val="000F58C0"/>
    <w:rsid w:val="000F6F53"/>
    <w:rsid w:val="0010120D"/>
    <w:rsid w:val="001040B9"/>
    <w:rsid w:val="001043D1"/>
    <w:rsid w:val="00104FF6"/>
    <w:rsid w:val="00105D2B"/>
    <w:rsid w:val="00111BB2"/>
    <w:rsid w:val="00112B73"/>
    <w:rsid w:val="00113EDF"/>
    <w:rsid w:val="0011519C"/>
    <w:rsid w:val="001226B6"/>
    <w:rsid w:val="001234D8"/>
    <w:rsid w:val="00124199"/>
    <w:rsid w:val="00124314"/>
    <w:rsid w:val="001244DE"/>
    <w:rsid w:val="0012547F"/>
    <w:rsid w:val="00126C56"/>
    <w:rsid w:val="001274ED"/>
    <w:rsid w:val="00127E59"/>
    <w:rsid w:val="001302F4"/>
    <w:rsid w:val="0013097F"/>
    <w:rsid w:val="001310BF"/>
    <w:rsid w:val="00131AC7"/>
    <w:rsid w:val="00141130"/>
    <w:rsid w:val="00144185"/>
    <w:rsid w:val="001469BD"/>
    <w:rsid w:val="0015375B"/>
    <w:rsid w:val="00154237"/>
    <w:rsid w:val="00156479"/>
    <w:rsid w:val="00157FA8"/>
    <w:rsid w:val="001603D1"/>
    <w:rsid w:val="00162231"/>
    <w:rsid w:val="00165455"/>
    <w:rsid w:val="0016666E"/>
    <w:rsid w:val="00166B29"/>
    <w:rsid w:val="00167097"/>
    <w:rsid w:val="001700AF"/>
    <w:rsid w:val="00171BA5"/>
    <w:rsid w:val="0017609E"/>
    <w:rsid w:val="00177452"/>
    <w:rsid w:val="001829B4"/>
    <w:rsid w:val="00185208"/>
    <w:rsid w:val="001907AE"/>
    <w:rsid w:val="001924C1"/>
    <w:rsid w:val="00192E63"/>
    <w:rsid w:val="00192F9C"/>
    <w:rsid w:val="00193E03"/>
    <w:rsid w:val="00195EBD"/>
    <w:rsid w:val="001964BF"/>
    <w:rsid w:val="00197A80"/>
    <w:rsid w:val="001A05F6"/>
    <w:rsid w:val="001A131A"/>
    <w:rsid w:val="001A25EA"/>
    <w:rsid w:val="001A29C5"/>
    <w:rsid w:val="001A4923"/>
    <w:rsid w:val="001A5985"/>
    <w:rsid w:val="001A693B"/>
    <w:rsid w:val="001A78D0"/>
    <w:rsid w:val="001B1029"/>
    <w:rsid w:val="001B3E89"/>
    <w:rsid w:val="001B455C"/>
    <w:rsid w:val="001B6878"/>
    <w:rsid w:val="001B7D0F"/>
    <w:rsid w:val="001C18B0"/>
    <w:rsid w:val="001C466B"/>
    <w:rsid w:val="001C52A3"/>
    <w:rsid w:val="001C58D2"/>
    <w:rsid w:val="001C70C6"/>
    <w:rsid w:val="001D1BC5"/>
    <w:rsid w:val="001D1F65"/>
    <w:rsid w:val="001D3424"/>
    <w:rsid w:val="001D3B6D"/>
    <w:rsid w:val="001D441C"/>
    <w:rsid w:val="001D4838"/>
    <w:rsid w:val="001D5874"/>
    <w:rsid w:val="001D5DC4"/>
    <w:rsid w:val="001D5EF1"/>
    <w:rsid w:val="001D6E93"/>
    <w:rsid w:val="001E1415"/>
    <w:rsid w:val="001E2DB2"/>
    <w:rsid w:val="001E334F"/>
    <w:rsid w:val="001F4FDD"/>
    <w:rsid w:val="001F58EB"/>
    <w:rsid w:val="00200173"/>
    <w:rsid w:val="00201E60"/>
    <w:rsid w:val="00202AD6"/>
    <w:rsid w:val="00210588"/>
    <w:rsid w:val="00214727"/>
    <w:rsid w:val="00214A67"/>
    <w:rsid w:val="00214C59"/>
    <w:rsid w:val="002162A6"/>
    <w:rsid w:val="00222134"/>
    <w:rsid w:val="00223E51"/>
    <w:rsid w:val="002253C0"/>
    <w:rsid w:val="00231A8E"/>
    <w:rsid w:val="0023320A"/>
    <w:rsid w:val="00234E00"/>
    <w:rsid w:val="00235BC5"/>
    <w:rsid w:val="00235D80"/>
    <w:rsid w:val="00241249"/>
    <w:rsid w:val="00244FFC"/>
    <w:rsid w:val="0024517C"/>
    <w:rsid w:val="002455BD"/>
    <w:rsid w:val="00246379"/>
    <w:rsid w:val="0024736B"/>
    <w:rsid w:val="00250954"/>
    <w:rsid w:val="00253F01"/>
    <w:rsid w:val="00255298"/>
    <w:rsid w:val="002553AD"/>
    <w:rsid w:val="002558FF"/>
    <w:rsid w:val="00256A05"/>
    <w:rsid w:val="00256ADD"/>
    <w:rsid w:val="00262C7F"/>
    <w:rsid w:val="002633E0"/>
    <w:rsid w:val="00266FDA"/>
    <w:rsid w:val="00267B47"/>
    <w:rsid w:val="002716F9"/>
    <w:rsid w:val="00272A68"/>
    <w:rsid w:val="0027419F"/>
    <w:rsid w:val="0027615D"/>
    <w:rsid w:val="002762F2"/>
    <w:rsid w:val="0027746C"/>
    <w:rsid w:val="00282EAB"/>
    <w:rsid w:val="00283D23"/>
    <w:rsid w:val="002933B3"/>
    <w:rsid w:val="0029785F"/>
    <w:rsid w:val="002A5629"/>
    <w:rsid w:val="002A61AF"/>
    <w:rsid w:val="002A62AB"/>
    <w:rsid w:val="002A7F56"/>
    <w:rsid w:val="002B0F95"/>
    <w:rsid w:val="002B270F"/>
    <w:rsid w:val="002B3529"/>
    <w:rsid w:val="002C18A5"/>
    <w:rsid w:val="002C190A"/>
    <w:rsid w:val="002C30EF"/>
    <w:rsid w:val="002C4491"/>
    <w:rsid w:val="002C553B"/>
    <w:rsid w:val="002C60A0"/>
    <w:rsid w:val="002D5C0F"/>
    <w:rsid w:val="002E2077"/>
    <w:rsid w:val="002E540D"/>
    <w:rsid w:val="002E5636"/>
    <w:rsid w:val="002E6290"/>
    <w:rsid w:val="002E7084"/>
    <w:rsid w:val="002F30AA"/>
    <w:rsid w:val="00301E8C"/>
    <w:rsid w:val="00304718"/>
    <w:rsid w:val="0030524C"/>
    <w:rsid w:val="003063A5"/>
    <w:rsid w:val="00311294"/>
    <w:rsid w:val="00314C44"/>
    <w:rsid w:val="003216AB"/>
    <w:rsid w:val="00321E08"/>
    <w:rsid w:val="00321F0F"/>
    <w:rsid w:val="00322065"/>
    <w:rsid w:val="00323E14"/>
    <w:rsid w:val="00324319"/>
    <w:rsid w:val="0032432C"/>
    <w:rsid w:val="00324683"/>
    <w:rsid w:val="003252DE"/>
    <w:rsid w:val="00325830"/>
    <w:rsid w:val="003258F3"/>
    <w:rsid w:val="00326729"/>
    <w:rsid w:val="00326808"/>
    <w:rsid w:val="00326B84"/>
    <w:rsid w:val="00326E72"/>
    <w:rsid w:val="00332AD6"/>
    <w:rsid w:val="00333B01"/>
    <w:rsid w:val="00334AAC"/>
    <w:rsid w:val="0034028E"/>
    <w:rsid w:val="00340769"/>
    <w:rsid w:val="0034252B"/>
    <w:rsid w:val="003438C2"/>
    <w:rsid w:val="00345EB1"/>
    <w:rsid w:val="003525C0"/>
    <w:rsid w:val="0035349A"/>
    <w:rsid w:val="0035396C"/>
    <w:rsid w:val="00354FA2"/>
    <w:rsid w:val="00361BCF"/>
    <w:rsid w:val="003638A4"/>
    <w:rsid w:val="003649BD"/>
    <w:rsid w:val="00366596"/>
    <w:rsid w:val="00366790"/>
    <w:rsid w:val="00372FCF"/>
    <w:rsid w:val="00373DF8"/>
    <w:rsid w:val="00381F01"/>
    <w:rsid w:val="003839C2"/>
    <w:rsid w:val="0038473A"/>
    <w:rsid w:val="00384FED"/>
    <w:rsid w:val="003909F2"/>
    <w:rsid w:val="00390AA1"/>
    <w:rsid w:val="003936F3"/>
    <w:rsid w:val="003A2FF9"/>
    <w:rsid w:val="003A3312"/>
    <w:rsid w:val="003A557A"/>
    <w:rsid w:val="003B02EF"/>
    <w:rsid w:val="003B2395"/>
    <w:rsid w:val="003B48E0"/>
    <w:rsid w:val="003B50D0"/>
    <w:rsid w:val="003B5191"/>
    <w:rsid w:val="003B6958"/>
    <w:rsid w:val="003C0E82"/>
    <w:rsid w:val="003C2C01"/>
    <w:rsid w:val="003C3B18"/>
    <w:rsid w:val="003C6F30"/>
    <w:rsid w:val="003C7A77"/>
    <w:rsid w:val="003D0EAC"/>
    <w:rsid w:val="003D30D7"/>
    <w:rsid w:val="003D3633"/>
    <w:rsid w:val="003D67CE"/>
    <w:rsid w:val="003D7B12"/>
    <w:rsid w:val="003E0F29"/>
    <w:rsid w:val="003E221B"/>
    <w:rsid w:val="003E323A"/>
    <w:rsid w:val="003E3A78"/>
    <w:rsid w:val="003E4013"/>
    <w:rsid w:val="003E4671"/>
    <w:rsid w:val="003E4D2E"/>
    <w:rsid w:val="003E5FE4"/>
    <w:rsid w:val="003E6AB3"/>
    <w:rsid w:val="003F194D"/>
    <w:rsid w:val="003F2680"/>
    <w:rsid w:val="003F4644"/>
    <w:rsid w:val="003F47C7"/>
    <w:rsid w:val="003F7A3C"/>
    <w:rsid w:val="003F7F1A"/>
    <w:rsid w:val="003F7FAA"/>
    <w:rsid w:val="00400DB1"/>
    <w:rsid w:val="00402CE3"/>
    <w:rsid w:val="00403B20"/>
    <w:rsid w:val="0041661A"/>
    <w:rsid w:val="00416659"/>
    <w:rsid w:val="004217D5"/>
    <w:rsid w:val="00430E75"/>
    <w:rsid w:val="004318A6"/>
    <w:rsid w:val="00431C50"/>
    <w:rsid w:val="00436F50"/>
    <w:rsid w:val="00437F9B"/>
    <w:rsid w:val="00441433"/>
    <w:rsid w:val="004421A8"/>
    <w:rsid w:val="00443738"/>
    <w:rsid w:val="00446CB9"/>
    <w:rsid w:val="004477A6"/>
    <w:rsid w:val="00452221"/>
    <w:rsid w:val="004557C8"/>
    <w:rsid w:val="00457705"/>
    <w:rsid w:val="00464322"/>
    <w:rsid w:val="0046648A"/>
    <w:rsid w:val="004735A8"/>
    <w:rsid w:val="00473BCE"/>
    <w:rsid w:val="0047433A"/>
    <w:rsid w:val="004748BC"/>
    <w:rsid w:val="00475850"/>
    <w:rsid w:val="00475A6B"/>
    <w:rsid w:val="00475F77"/>
    <w:rsid w:val="00476807"/>
    <w:rsid w:val="00476A0B"/>
    <w:rsid w:val="00482A2A"/>
    <w:rsid w:val="0048401A"/>
    <w:rsid w:val="004841AB"/>
    <w:rsid w:val="00484251"/>
    <w:rsid w:val="004847AB"/>
    <w:rsid w:val="0048672E"/>
    <w:rsid w:val="00486A5A"/>
    <w:rsid w:val="004902CE"/>
    <w:rsid w:val="0049037B"/>
    <w:rsid w:val="0049119C"/>
    <w:rsid w:val="00492E08"/>
    <w:rsid w:val="00496341"/>
    <w:rsid w:val="004A00EE"/>
    <w:rsid w:val="004A24A9"/>
    <w:rsid w:val="004A251D"/>
    <w:rsid w:val="004A5C98"/>
    <w:rsid w:val="004A62C9"/>
    <w:rsid w:val="004B0353"/>
    <w:rsid w:val="004B2105"/>
    <w:rsid w:val="004B340C"/>
    <w:rsid w:val="004B3DBC"/>
    <w:rsid w:val="004B592C"/>
    <w:rsid w:val="004C3C9A"/>
    <w:rsid w:val="004C4C90"/>
    <w:rsid w:val="004C5D03"/>
    <w:rsid w:val="004C5E5D"/>
    <w:rsid w:val="004C677F"/>
    <w:rsid w:val="004C7508"/>
    <w:rsid w:val="004C7ACD"/>
    <w:rsid w:val="004D0A28"/>
    <w:rsid w:val="004D4D5C"/>
    <w:rsid w:val="004E0083"/>
    <w:rsid w:val="004E379D"/>
    <w:rsid w:val="004E383A"/>
    <w:rsid w:val="004E4216"/>
    <w:rsid w:val="004E48F0"/>
    <w:rsid w:val="004E63C7"/>
    <w:rsid w:val="004F08E2"/>
    <w:rsid w:val="004F43E3"/>
    <w:rsid w:val="004F5EA8"/>
    <w:rsid w:val="004F6E78"/>
    <w:rsid w:val="00504BDA"/>
    <w:rsid w:val="0050597F"/>
    <w:rsid w:val="0051354B"/>
    <w:rsid w:val="00515C9E"/>
    <w:rsid w:val="00515D55"/>
    <w:rsid w:val="00520295"/>
    <w:rsid w:val="00520F22"/>
    <w:rsid w:val="00522C15"/>
    <w:rsid w:val="005236B6"/>
    <w:rsid w:val="00523EA8"/>
    <w:rsid w:val="00524167"/>
    <w:rsid w:val="00524A1B"/>
    <w:rsid w:val="00524A94"/>
    <w:rsid w:val="00526981"/>
    <w:rsid w:val="00526DFC"/>
    <w:rsid w:val="005316A5"/>
    <w:rsid w:val="005317BC"/>
    <w:rsid w:val="00533E4E"/>
    <w:rsid w:val="0053605A"/>
    <w:rsid w:val="00536134"/>
    <w:rsid w:val="00545206"/>
    <w:rsid w:val="00545AAC"/>
    <w:rsid w:val="00547150"/>
    <w:rsid w:val="00547A22"/>
    <w:rsid w:val="00550292"/>
    <w:rsid w:val="005527EA"/>
    <w:rsid w:val="0055604E"/>
    <w:rsid w:val="005567EE"/>
    <w:rsid w:val="00556D81"/>
    <w:rsid w:val="005579F3"/>
    <w:rsid w:val="005613B6"/>
    <w:rsid w:val="0056183F"/>
    <w:rsid w:val="0056260E"/>
    <w:rsid w:val="00563A10"/>
    <w:rsid w:val="00564394"/>
    <w:rsid w:val="00564EAB"/>
    <w:rsid w:val="00566B1D"/>
    <w:rsid w:val="0057378F"/>
    <w:rsid w:val="005753DB"/>
    <w:rsid w:val="00577562"/>
    <w:rsid w:val="00582D46"/>
    <w:rsid w:val="00587960"/>
    <w:rsid w:val="00590D37"/>
    <w:rsid w:val="00590E03"/>
    <w:rsid w:val="00591DC3"/>
    <w:rsid w:val="0059204D"/>
    <w:rsid w:val="00593119"/>
    <w:rsid w:val="005936C4"/>
    <w:rsid w:val="005941EC"/>
    <w:rsid w:val="0059502A"/>
    <w:rsid w:val="005A2252"/>
    <w:rsid w:val="005A3A98"/>
    <w:rsid w:val="005A49F8"/>
    <w:rsid w:val="005A7422"/>
    <w:rsid w:val="005B0B6A"/>
    <w:rsid w:val="005B2CC5"/>
    <w:rsid w:val="005B4234"/>
    <w:rsid w:val="005B4CF7"/>
    <w:rsid w:val="005B6288"/>
    <w:rsid w:val="005B6AE0"/>
    <w:rsid w:val="005C015E"/>
    <w:rsid w:val="005C061D"/>
    <w:rsid w:val="005C1312"/>
    <w:rsid w:val="005C1C4D"/>
    <w:rsid w:val="005C2028"/>
    <w:rsid w:val="005C4210"/>
    <w:rsid w:val="005C441D"/>
    <w:rsid w:val="005C5BD6"/>
    <w:rsid w:val="005C672B"/>
    <w:rsid w:val="005C7403"/>
    <w:rsid w:val="005D04BA"/>
    <w:rsid w:val="005D050F"/>
    <w:rsid w:val="005D15E5"/>
    <w:rsid w:val="005D3EC4"/>
    <w:rsid w:val="005D4BF8"/>
    <w:rsid w:val="005E02F2"/>
    <w:rsid w:val="005E0A91"/>
    <w:rsid w:val="005E1732"/>
    <w:rsid w:val="005E3EDA"/>
    <w:rsid w:val="005E4C82"/>
    <w:rsid w:val="005E4DC5"/>
    <w:rsid w:val="005E601D"/>
    <w:rsid w:val="005E665E"/>
    <w:rsid w:val="005F2930"/>
    <w:rsid w:val="005F5AFA"/>
    <w:rsid w:val="005F76D4"/>
    <w:rsid w:val="0060006C"/>
    <w:rsid w:val="00600EF6"/>
    <w:rsid w:val="00602156"/>
    <w:rsid w:val="00607577"/>
    <w:rsid w:val="00607EDF"/>
    <w:rsid w:val="00611B61"/>
    <w:rsid w:val="00613D60"/>
    <w:rsid w:val="006140D3"/>
    <w:rsid w:val="006144AE"/>
    <w:rsid w:val="006246DB"/>
    <w:rsid w:val="00624882"/>
    <w:rsid w:val="00624AA3"/>
    <w:rsid w:val="0062575B"/>
    <w:rsid w:val="006261C3"/>
    <w:rsid w:val="0062654A"/>
    <w:rsid w:val="006270C5"/>
    <w:rsid w:val="00631A14"/>
    <w:rsid w:val="0063242F"/>
    <w:rsid w:val="006337A5"/>
    <w:rsid w:val="006345B7"/>
    <w:rsid w:val="00634F90"/>
    <w:rsid w:val="006357C7"/>
    <w:rsid w:val="00636DC4"/>
    <w:rsid w:val="00636FEA"/>
    <w:rsid w:val="0064180E"/>
    <w:rsid w:val="0064272A"/>
    <w:rsid w:val="00643D83"/>
    <w:rsid w:val="006459AD"/>
    <w:rsid w:val="00650C1E"/>
    <w:rsid w:val="00653A15"/>
    <w:rsid w:val="006553DA"/>
    <w:rsid w:val="006664B3"/>
    <w:rsid w:val="00667481"/>
    <w:rsid w:val="006679F9"/>
    <w:rsid w:val="00672A56"/>
    <w:rsid w:val="006756FD"/>
    <w:rsid w:val="00676E62"/>
    <w:rsid w:val="0068059F"/>
    <w:rsid w:val="006806D6"/>
    <w:rsid w:val="00684CDF"/>
    <w:rsid w:val="00685ECA"/>
    <w:rsid w:val="00690872"/>
    <w:rsid w:val="006925B7"/>
    <w:rsid w:val="006961BC"/>
    <w:rsid w:val="006974AC"/>
    <w:rsid w:val="00697829"/>
    <w:rsid w:val="006A0E54"/>
    <w:rsid w:val="006A0EFD"/>
    <w:rsid w:val="006A3117"/>
    <w:rsid w:val="006A54F6"/>
    <w:rsid w:val="006A5B7F"/>
    <w:rsid w:val="006A6288"/>
    <w:rsid w:val="006A6EE8"/>
    <w:rsid w:val="006B179D"/>
    <w:rsid w:val="006B3BB1"/>
    <w:rsid w:val="006B3D4E"/>
    <w:rsid w:val="006B6442"/>
    <w:rsid w:val="006B7CD9"/>
    <w:rsid w:val="006C1BF8"/>
    <w:rsid w:val="006C2388"/>
    <w:rsid w:val="006C2391"/>
    <w:rsid w:val="006C3186"/>
    <w:rsid w:val="006C430E"/>
    <w:rsid w:val="006C4805"/>
    <w:rsid w:val="006C4F26"/>
    <w:rsid w:val="006C7EF1"/>
    <w:rsid w:val="006D1FE5"/>
    <w:rsid w:val="006D2BD8"/>
    <w:rsid w:val="006D3E2E"/>
    <w:rsid w:val="006D5526"/>
    <w:rsid w:val="006E04BE"/>
    <w:rsid w:val="006E248B"/>
    <w:rsid w:val="006E5820"/>
    <w:rsid w:val="006E5D50"/>
    <w:rsid w:val="006E737F"/>
    <w:rsid w:val="006F098F"/>
    <w:rsid w:val="006F0B00"/>
    <w:rsid w:val="006F12AB"/>
    <w:rsid w:val="006F210F"/>
    <w:rsid w:val="006F217C"/>
    <w:rsid w:val="006F4323"/>
    <w:rsid w:val="00700142"/>
    <w:rsid w:val="00700323"/>
    <w:rsid w:val="00702C00"/>
    <w:rsid w:val="0070477C"/>
    <w:rsid w:val="00706894"/>
    <w:rsid w:val="00707150"/>
    <w:rsid w:val="0071113B"/>
    <w:rsid w:val="00712EF5"/>
    <w:rsid w:val="00713B5A"/>
    <w:rsid w:val="007172F9"/>
    <w:rsid w:val="00717517"/>
    <w:rsid w:val="00717A50"/>
    <w:rsid w:val="00717B92"/>
    <w:rsid w:val="00722733"/>
    <w:rsid w:val="0072598D"/>
    <w:rsid w:val="007274F1"/>
    <w:rsid w:val="00730A1F"/>
    <w:rsid w:val="0073128F"/>
    <w:rsid w:val="007326B7"/>
    <w:rsid w:val="007346CA"/>
    <w:rsid w:val="00735F7B"/>
    <w:rsid w:val="007418AF"/>
    <w:rsid w:val="00742C7C"/>
    <w:rsid w:val="007433E8"/>
    <w:rsid w:val="00744310"/>
    <w:rsid w:val="007455A0"/>
    <w:rsid w:val="0074580A"/>
    <w:rsid w:val="007460C7"/>
    <w:rsid w:val="007464C5"/>
    <w:rsid w:val="007471D2"/>
    <w:rsid w:val="00747289"/>
    <w:rsid w:val="00754314"/>
    <w:rsid w:val="00756679"/>
    <w:rsid w:val="0075761F"/>
    <w:rsid w:val="007579C2"/>
    <w:rsid w:val="00760B63"/>
    <w:rsid w:val="00760C17"/>
    <w:rsid w:val="00761531"/>
    <w:rsid w:val="00762B21"/>
    <w:rsid w:val="00764B57"/>
    <w:rsid w:val="0077010D"/>
    <w:rsid w:val="007708A0"/>
    <w:rsid w:val="00772884"/>
    <w:rsid w:val="00773F3C"/>
    <w:rsid w:val="00775B7A"/>
    <w:rsid w:val="00776DEE"/>
    <w:rsid w:val="007806FA"/>
    <w:rsid w:val="0078209D"/>
    <w:rsid w:val="00784797"/>
    <w:rsid w:val="007865D4"/>
    <w:rsid w:val="00786C13"/>
    <w:rsid w:val="00793810"/>
    <w:rsid w:val="00793E80"/>
    <w:rsid w:val="007960AC"/>
    <w:rsid w:val="00797824"/>
    <w:rsid w:val="007A2DC1"/>
    <w:rsid w:val="007A44FA"/>
    <w:rsid w:val="007A51AF"/>
    <w:rsid w:val="007A5615"/>
    <w:rsid w:val="007B049B"/>
    <w:rsid w:val="007B09A2"/>
    <w:rsid w:val="007B1576"/>
    <w:rsid w:val="007B23E6"/>
    <w:rsid w:val="007B34A5"/>
    <w:rsid w:val="007B3828"/>
    <w:rsid w:val="007B41E6"/>
    <w:rsid w:val="007B5AA6"/>
    <w:rsid w:val="007B6BC0"/>
    <w:rsid w:val="007B6E3D"/>
    <w:rsid w:val="007B704F"/>
    <w:rsid w:val="007B7065"/>
    <w:rsid w:val="007C0417"/>
    <w:rsid w:val="007C5435"/>
    <w:rsid w:val="007C5B7A"/>
    <w:rsid w:val="007C6EBF"/>
    <w:rsid w:val="007C7DFB"/>
    <w:rsid w:val="007D14B6"/>
    <w:rsid w:val="007D3E1D"/>
    <w:rsid w:val="007D4C25"/>
    <w:rsid w:val="007D64A0"/>
    <w:rsid w:val="007E3E0F"/>
    <w:rsid w:val="007E52C3"/>
    <w:rsid w:val="007E79A7"/>
    <w:rsid w:val="007F14AC"/>
    <w:rsid w:val="007F16DE"/>
    <w:rsid w:val="007F179E"/>
    <w:rsid w:val="007F2204"/>
    <w:rsid w:val="007F2402"/>
    <w:rsid w:val="007F3BA4"/>
    <w:rsid w:val="007F481E"/>
    <w:rsid w:val="007F536C"/>
    <w:rsid w:val="007F54CA"/>
    <w:rsid w:val="007F586E"/>
    <w:rsid w:val="007F66B1"/>
    <w:rsid w:val="00800680"/>
    <w:rsid w:val="008008F0"/>
    <w:rsid w:val="00801BB1"/>
    <w:rsid w:val="008021EE"/>
    <w:rsid w:val="008072A7"/>
    <w:rsid w:val="00813582"/>
    <w:rsid w:val="00813905"/>
    <w:rsid w:val="00813FD3"/>
    <w:rsid w:val="00814726"/>
    <w:rsid w:val="008148BA"/>
    <w:rsid w:val="00815A66"/>
    <w:rsid w:val="00816E8D"/>
    <w:rsid w:val="00816EEA"/>
    <w:rsid w:val="008208CA"/>
    <w:rsid w:val="00820E44"/>
    <w:rsid w:val="00821916"/>
    <w:rsid w:val="008228F3"/>
    <w:rsid w:val="00823D5E"/>
    <w:rsid w:val="00824615"/>
    <w:rsid w:val="0082473B"/>
    <w:rsid w:val="008310B9"/>
    <w:rsid w:val="008319C0"/>
    <w:rsid w:val="00831D9D"/>
    <w:rsid w:val="00833B11"/>
    <w:rsid w:val="00834DC5"/>
    <w:rsid w:val="0083565B"/>
    <w:rsid w:val="0083668D"/>
    <w:rsid w:val="008374F1"/>
    <w:rsid w:val="00837755"/>
    <w:rsid w:val="00843D22"/>
    <w:rsid w:val="00846833"/>
    <w:rsid w:val="008470FF"/>
    <w:rsid w:val="008479FF"/>
    <w:rsid w:val="00847A4F"/>
    <w:rsid w:val="00851A21"/>
    <w:rsid w:val="00854786"/>
    <w:rsid w:val="00855253"/>
    <w:rsid w:val="00857DCA"/>
    <w:rsid w:val="00857EA9"/>
    <w:rsid w:val="00861E30"/>
    <w:rsid w:val="0086375D"/>
    <w:rsid w:val="00863D07"/>
    <w:rsid w:val="00864AAC"/>
    <w:rsid w:val="00864F12"/>
    <w:rsid w:val="008659AB"/>
    <w:rsid w:val="0086669C"/>
    <w:rsid w:val="00866E7F"/>
    <w:rsid w:val="00867EB4"/>
    <w:rsid w:val="008734A7"/>
    <w:rsid w:val="008734E0"/>
    <w:rsid w:val="0087687A"/>
    <w:rsid w:val="00877AD1"/>
    <w:rsid w:val="00885E60"/>
    <w:rsid w:val="008873C8"/>
    <w:rsid w:val="00887E71"/>
    <w:rsid w:val="00890851"/>
    <w:rsid w:val="00890CAB"/>
    <w:rsid w:val="00892EC6"/>
    <w:rsid w:val="0089385D"/>
    <w:rsid w:val="00894E18"/>
    <w:rsid w:val="00895C15"/>
    <w:rsid w:val="008B23D6"/>
    <w:rsid w:val="008B4C0E"/>
    <w:rsid w:val="008B61C6"/>
    <w:rsid w:val="008D34C0"/>
    <w:rsid w:val="008D37B6"/>
    <w:rsid w:val="008D3931"/>
    <w:rsid w:val="008D503C"/>
    <w:rsid w:val="008D5569"/>
    <w:rsid w:val="008D6139"/>
    <w:rsid w:val="008D6155"/>
    <w:rsid w:val="008E0ABC"/>
    <w:rsid w:val="008E0CFE"/>
    <w:rsid w:val="008E17BC"/>
    <w:rsid w:val="008E1D2C"/>
    <w:rsid w:val="008E212B"/>
    <w:rsid w:val="008E3C58"/>
    <w:rsid w:val="008E46A1"/>
    <w:rsid w:val="008E6565"/>
    <w:rsid w:val="008E6F88"/>
    <w:rsid w:val="008E716E"/>
    <w:rsid w:val="008F051E"/>
    <w:rsid w:val="008F0A05"/>
    <w:rsid w:val="008F1159"/>
    <w:rsid w:val="008F293F"/>
    <w:rsid w:val="008F2983"/>
    <w:rsid w:val="008F46C5"/>
    <w:rsid w:val="008F5DA2"/>
    <w:rsid w:val="008F64C1"/>
    <w:rsid w:val="008F6D51"/>
    <w:rsid w:val="008F72BD"/>
    <w:rsid w:val="008F7F54"/>
    <w:rsid w:val="00900702"/>
    <w:rsid w:val="0090150B"/>
    <w:rsid w:val="00901F32"/>
    <w:rsid w:val="0090220F"/>
    <w:rsid w:val="00905C82"/>
    <w:rsid w:val="009073AE"/>
    <w:rsid w:val="00907827"/>
    <w:rsid w:val="00907961"/>
    <w:rsid w:val="00907D1C"/>
    <w:rsid w:val="009108CB"/>
    <w:rsid w:val="00910B19"/>
    <w:rsid w:val="00910E10"/>
    <w:rsid w:val="00911135"/>
    <w:rsid w:val="00912F9F"/>
    <w:rsid w:val="009174CA"/>
    <w:rsid w:val="009221A8"/>
    <w:rsid w:val="00923992"/>
    <w:rsid w:val="009239D2"/>
    <w:rsid w:val="009247A5"/>
    <w:rsid w:val="0092576D"/>
    <w:rsid w:val="00931991"/>
    <w:rsid w:val="009321C1"/>
    <w:rsid w:val="009321E0"/>
    <w:rsid w:val="00934F81"/>
    <w:rsid w:val="00935827"/>
    <w:rsid w:val="00940258"/>
    <w:rsid w:val="0094351E"/>
    <w:rsid w:val="0094553C"/>
    <w:rsid w:val="00946FB4"/>
    <w:rsid w:val="00947647"/>
    <w:rsid w:val="00947697"/>
    <w:rsid w:val="009478D0"/>
    <w:rsid w:val="0095010B"/>
    <w:rsid w:val="009505E8"/>
    <w:rsid w:val="00952A5B"/>
    <w:rsid w:val="0095745C"/>
    <w:rsid w:val="0096163B"/>
    <w:rsid w:val="00962DAD"/>
    <w:rsid w:val="009636FC"/>
    <w:rsid w:val="009657E6"/>
    <w:rsid w:val="0096685A"/>
    <w:rsid w:val="00967DDF"/>
    <w:rsid w:val="009710D6"/>
    <w:rsid w:val="0097127B"/>
    <w:rsid w:val="00971AED"/>
    <w:rsid w:val="00971FD4"/>
    <w:rsid w:val="0097234E"/>
    <w:rsid w:val="00972E4F"/>
    <w:rsid w:val="009741FD"/>
    <w:rsid w:val="00974F5C"/>
    <w:rsid w:val="00981CDD"/>
    <w:rsid w:val="009833A4"/>
    <w:rsid w:val="0099056F"/>
    <w:rsid w:val="00991300"/>
    <w:rsid w:val="0099577B"/>
    <w:rsid w:val="00997331"/>
    <w:rsid w:val="009A082F"/>
    <w:rsid w:val="009A2C2B"/>
    <w:rsid w:val="009B064C"/>
    <w:rsid w:val="009B13E7"/>
    <w:rsid w:val="009B20D5"/>
    <w:rsid w:val="009B44DB"/>
    <w:rsid w:val="009B4E84"/>
    <w:rsid w:val="009B59CC"/>
    <w:rsid w:val="009C02E7"/>
    <w:rsid w:val="009C2E49"/>
    <w:rsid w:val="009C4054"/>
    <w:rsid w:val="009C4726"/>
    <w:rsid w:val="009C501B"/>
    <w:rsid w:val="009C50D9"/>
    <w:rsid w:val="009C6A33"/>
    <w:rsid w:val="009D0AC0"/>
    <w:rsid w:val="009D0D2F"/>
    <w:rsid w:val="009D1080"/>
    <w:rsid w:val="009D3DFD"/>
    <w:rsid w:val="009D434F"/>
    <w:rsid w:val="009D440A"/>
    <w:rsid w:val="009D7FDA"/>
    <w:rsid w:val="009F025C"/>
    <w:rsid w:val="009F2AA4"/>
    <w:rsid w:val="009F48B2"/>
    <w:rsid w:val="009F50E8"/>
    <w:rsid w:val="009F51D9"/>
    <w:rsid w:val="009F7B86"/>
    <w:rsid w:val="00A010A1"/>
    <w:rsid w:val="00A02A32"/>
    <w:rsid w:val="00A057E8"/>
    <w:rsid w:val="00A1066C"/>
    <w:rsid w:val="00A13036"/>
    <w:rsid w:val="00A1360C"/>
    <w:rsid w:val="00A1700C"/>
    <w:rsid w:val="00A17A13"/>
    <w:rsid w:val="00A213E4"/>
    <w:rsid w:val="00A2191A"/>
    <w:rsid w:val="00A22990"/>
    <w:rsid w:val="00A24589"/>
    <w:rsid w:val="00A26DA3"/>
    <w:rsid w:val="00A32545"/>
    <w:rsid w:val="00A33A4F"/>
    <w:rsid w:val="00A34C2D"/>
    <w:rsid w:val="00A353DA"/>
    <w:rsid w:val="00A364BD"/>
    <w:rsid w:val="00A36DA9"/>
    <w:rsid w:val="00A428C5"/>
    <w:rsid w:val="00A44A49"/>
    <w:rsid w:val="00A4506A"/>
    <w:rsid w:val="00A508B3"/>
    <w:rsid w:val="00A50D22"/>
    <w:rsid w:val="00A51888"/>
    <w:rsid w:val="00A527BB"/>
    <w:rsid w:val="00A5373E"/>
    <w:rsid w:val="00A53EA5"/>
    <w:rsid w:val="00A55915"/>
    <w:rsid w:val="00A57C31"/>
    <w:rsid w:val="00A603D9"/>
    <w:rsid w:val="00A609A3"/>
    <w:rsid w:val="00A613CB"/>
    <w:rsid w:val="00A625FB"/>
    <w:rsid w:val="00A67574"/>
    <w:rsid w:val="00A709E6"/>
    <w:rsid w:val="00A70B90"/>
    <w:rsid w:val="00A71D87"/>
    <w:rsid w:val="00A73A26"/>
    <w:rsid w:val="00A75E36"/>
    <w:rsid w:val="00A83835"/>
    <w:rsid w:val="00A83DF6"/>
    <w:rsid w:val="00A90FAC"/>
    <w:rsid w:val="00A92002"/>
    <w:rsid w:val="00A9214A"/>
    <w:rsid w:val="00A93557"/>
    <w:rsid w:val="00A940A4"/>
    <w:rsid w:val="00A9641E"/>
    <w:rsid w:val="00A9710C"/>
    <w:rsid w:val="00A97CFD"/>
    <w:rsid w:val="00AA0057"/>
    <w:rsid w:val="00AA67BA"/>
    <w:rsid w:val="00AA6CD4"/>
    <w:rsid w:val="00AA6ECE"/>
    <w:rsid w:val="00AB5691"/>
    <w:rsid w:val="00AC1C72"/>
    <w:rsid w:val="00AC3593"/>
    <w:rsid w:val="00AC3BC3"/>
    <w:rsid w:val="00AC4C12"/>
    <w:rsid w:val="00AC6F56"/>
    <w:rsid w:val="00AC7175"/>
    <w:rsid w:val="00AD181A"/>
    <w:rsid w:val="00AD2034"/>
    <w:rsid w:val="00AD2B95"/>
    <w:rsid w:val="00AD31FF"/>
    <w:rsid w:val="00AD3481"/>
    <w:rsid w:val="00AD3647"/>
    <w:rsid w:val="00AE07A4"/>
    <w:rsid w:val="00AE07B8"/>
    <w:rsid w:val="00AE28FD"/>
    <w:rsid w:val="00AE4BF4"/>
    <w:rsid w:val="00AF0827"/>
    <w:rsid w:val="00AF28B3"/>
    <w:rsid w:val="00AF3433"/>
    <w:rsid w:val="00AF3A5C"/>
    <w:rsid w:val="00AF4951"/>
    <w:rsid w:val="00AF7EBF"/>
    <w:rsid w:val="00B03679"/>
    <w:rsid w:val="00B03F17"/>
    <w:rsid w:val="00B068F7"/>
    <w:rsid w:val="00B107B0"/>
    <w:rsid w:val="00B11267"/>
    <w:rsid w:val="00B113BA"/>
    <w:rsid w:val="00B14A2B"/>
    <w:rsid w:val="00B15EC9"/>
    <w:rsid w:val="00B1622B"/>
    <w:rsid w:val="00B218FC"/>
    <w:rsid w:val="00B229E6"/>
    <w:rsid w:val="00B22F95"/>
    <w:rsid w:val="00B25189"/>
    <w:rsid w:val="00B25962"/>
    <w:rsid w:val="00B3176B"/>
    <w:rsid w:val="00B3416B"/>
    <w:rsid w:val="00B3685E"/>
    <w:rsid w:val="00B42180"/>
    <w:rsid w:val="00B42DE4"/>
    <w:rsid w:val="00B44060"/>
    <w:rsid w:val="00B45715"/>
    <w:rsid w:val="00B458C9"/>
    <w:rsid w:val="00B468AF"/>
    <w:rsid w:val="00B543F9"/>
    <w:rsid w:val="00B54E2D"/>
    <w:rsid w:val="00B617F7"/>
    <w:rsid w:val="00B61D39"/>
    <w:rsid w:val="00B627CA"/>
    <w:rsid w:val="00B67760"/>
    <w:rsid w:val="00B71274"/>
    <w:rsid w:val="00B71F3D"/>
    <w:rsid w:val="00B721F8"/>
    <w:rsid w:val="00B737A4"/>
    <w:rsid w:val="00B7553B"/>
    <w:rsid w:val="00B77177"/>
    <w:rsid w:val="00B80528"/>
    <w:rsid w:val="00B81086"/>
    <w:rsid w:val="00B813F4"/>
    <w:rsid w:val="00B851FE"/>
    <w:rsid w:val="00B87DA4"/>
    <w:rsid w:val="00B87DD8"/>
    <w:rsid w:val="00B87FDC"/>
    <w:rsid w:val="00B91B12"/>
    <w:rsid w:val="00B94EB1"/>
    <w:rsid w:val="00B9544A"/>
    <w:rsid w:val="00B973C3"/>
    <w:rsid w:val="00B97E33"/>
    <w:rsid w:val="00BA1B67"/>
    <w:rsid w:val="00BA218C"/>
    <w:rsid w:val="00BA2D6F"/>
    <w:rsid w:val="00BA34FE"/>
    <w:rsid w:val="00BA3549"/>
    <w:rsid w:val="00BA4FDE"/>
    <w:rsid w:val="00BB1308"/>
    <w:rsid w:val="00BB5A7D"/>
    <w:rsid w:val="00BB6B27"/>
    <w:rsid w:val="00BC249C"/>
    <w:rsid w:val="00BC6669"/>
    <w:rsid w:val="00BC71A5"/>
    <w:rsid w:val="00BD28D1"/>
    <w:rsid w:val="00BD400D"/>
    <w:rsid w:val="00BD4203"/>
    <w:rsid w:val="00BD556C"/>
    <w:rsid w:val="00BD5726"/>
    <w:rsid w:val="00BE1B97"/>
    <w:rsid w:val="00BE45EE"/>
    <w:rsid w:val="00BE5243"/>
    <w:rsid w:val="00BE6DF9"/>
    <w:rsid w:val="00BF0221"/>
    <w:rsid w:val="00BF0439"/>
    <w:rsid w:val="00BF68AF"/>
    <w:rsid w:val="00C01484"/>
    <w:rsid w:val="00C029C6"/>
    <w:rsid w:val="00C03043"/>
    <w:rsid w:val="00C07393"/>
    <w:rsid w:val="00C11C25"/>
    <w:rsid w:val="00C12102"/>
    <w:rsid w:val="00C15BA5"/>
    <w:rsid w:val="00C2187E"/>
    <w:rsid w:val="00C22B24"/>
    <w:rsid w:val="00C23A2D"/>
    <w:rsid w:val="00C23F9E"/>
    <w:rsid w:val="00C23FA0"/>
    <w:rsid w:val="00C271EF"/>
    <w:rsid w:val="00C31395"/>
    <w:rsid w:val="00C32DF8"/>
    <w:rsid w:val="00C33839"/>
    <w:rsid w:val="00C33C20"/>
    <w:rsid w:val="00C34A47"/>
    <w:rsid w:val="00C3509D"/>
    <w:rsid w:val="00C35889"/>
    <w:rsid w:val="00C373B8"/>
    <w:rsid w:val="00C37AC7"/>
    <w:rsid w:val="00C522BF"/>
    <w:rsid w:val="00C53BFA"/>
    <w:rsid w:val="00C53DFA"/>
    <w:rsid w:val="00C60CD3"/>
    <w:rsid w:val="00C62F5A"/>
    <w:rsid w:val="00C6331F"/>
    <w:rsid w:val="00C6335D"/>
    <w:rsid w:val="00C64139"/>
    <w:rsid w:val="00C65189"/>
    <w:rsid w:val="00C67C53"/>
    <w:rsid w:val="00C7138B"/>
    <w:rsid w:val="00C74EC5"/>
    <w:rsid w:val="00C77191"/>
    <w:rsid w:val="00C811A3"/>
    <w:rsid w:val="00C841D3"/>
    <w:rsid w:val="00C86B48"/>
    <w:rsid w:val="00C9145B"/>
    <w:rsid w:val="00C943A3"/>
    <w:rsid w:val="00C94BD6"/>
    <w:rsid w:val="00C95F90"/>
    <w:rsid w:val="00C97F04"/>
    <w:rsid w:val="00CA02D0"/>
    <w:rsid w:val="00CA11E3"/>
    <w:rsid w:val="00CA65A9"/>
    <w:rsid w:val="00CB02A9"/>
    <w:rsid w:val="00CB1052"/>
    <w:rsid w:val="00CB256C"/>
    <w:rsid w:val="00CB499E"/>
    <w:rsid w:val="00CB4FD1"/>
    <w:rsid w:val="00CB6D7F"/>
    <w:rsid w:val="00CC5308"/>
    <w:rsid w:val="00CC547D"/>
    <w:rsid w:val="00CD291D"/>
    <w:rsid w:val="00CD2F15"/>
    <w:rsid w:val="00CD398F"/>
    <w:rsid w:val="00CE10E6"/>
    <w:rsid w:val="00CE34FB"/>
    <w:rsid w:val="00CE3BAD"/>
    <w:rsid w:val="00CE4089"/>
    <w:rsid w:val="00CE63EB"/>
    <w:rsid w:val="00CE6883"/>
    <w:rsid w:val="00CF357D"/>
    <w:rsid w:val="00CF6398"/>
    <w:rsid w:val="00CF79FA"/>
    <w:rsid w:val="00D01A27"/>
    <w:rsid w:val="00D03FD9"/>
    <w:rsid w:val="00D0457C"/>
    <w:rsid w:val="00D066E3"/>
    <w:rsid w:val="00D10DEB"/>
    <w:rsid w:val="00D1203C"/>
    <w:rsid w:val="00D13CE7"/>
    <w:rsid w:val="00D169A1"/>
    <w:rsid w:val="00D169E7"/>
    <w:rsid w:val="00D201E1"/>
    <w:rsid w:val="00D20899"/>
    <w:rsid w:val="00D25B99"/>
    <w:rsid w:val="00D27BF4"/>
    <w:rsid w:val="00D312C3"/>
    <w:rsid w:val="00D337B8"/>
    <w:rsid w:val="00D33B1A"/>
    <w:rsid w:val="00D357F9"/>
    <w:rsid w:val="00D36795"/>
    <w:rsid w:val="00D376B9"/>
    <w:rsid w:val="00D45825"/>
    <w:rsid w:val="00D47627"/>
    <w:rsid w:val="00D5222F"/>
    <w:rsid w:val="00D5258E"/>
    <w:rsid w:val="00D535F6"/>
    <w:rsid w:val="00D57411"/>
    <w:rsid w:val="00D57AE3"/>
    <w:rsid w:val="00D63A6A"/>
    <w:rsid w:val="00D64A07"/>
    <w:rsid w:val="00D655D7"/>
    <w:rsid w:val="00D66A75"/>
    <w:rsid w:val="00D67B4C"/>
    <w:rsid w:val="00D70543"/>
    <w:rsid w:val="00D73484"/>
    <w:rsid w:val="00D73B34"/>
    <w:rsid w:val="00D74DD6"/>
    <w:rsid w:val="00D770C7"/>
    <w:rsid w:val="00D80787"/>
    <w:rsid w:val="00D83363"/>
    <w:rsid w:val="00D84276"/>
    <w:rsid w:val="00D864CF"/>
    <w:rsid w:val="00D871AF"/>
    <w:rsid w:val="00D87762"/>
    <w:rsid w:val="00D932D9"/>
    <w:rsid w:val="00D932F8"/>
    <w:rsid w:val="00D974A0"/>
    <w:rsid w:val="00D97526"/>
    <w:rsid w:val="00DA302D"/>
    <w:rsid w:val="00DA6A7A"/>
    <w:rsid w:val="00DB05F3"/>
    <w:rsid w:val="00DB094D"/>
    <w:rsid w:val="00DB0983"/>
    <w:rsid w:val="00DB26EE"/>
    <w:rsid w:val="00DB3F05"/>
    <w:rsid w:val="00DB6A22"/>
    <w:rsid w:val="00DB7015"/>
    <w:rsid w:val="00DC0AAB"/>
    <w:rsid w:val="00DC0E8C"/>
    <w:rsid w:val="00DC2AD3"/>
    <w:rsid w:val="00DC39DB"/>
    <w:rsid w:val="00DC52F0"/>
    <w:rsid w:val="00DC750E"/>
    <w:rsid w:val="00DC7AAE"/>
    <w:rsid w:val="00DD19DB"/>
    <w:rsid w:val="00DD4188"/>
    <w:rsid w:val="00DD4A0C"/>
    <w:rsid w:val="00DE08FF"/>
    <w:rsid w:val="00DE1089"/>
    <w:rsid w:val="00DE1372"/>
    <w:rsid w:val="00DE2AD2"/>
    <w:rsid w:val="00DE4629"/>
    <w:rsid w:val="00DE4731"/>
    <w:rsid w:val="00DE5CA3"/>
    <w:rsid w:val="00DE7731"/>
    <w:rsid w:val="00DF1973"/>
    <w:rsid w:val="00DF25AA"/>
    <w:rsid w:val="00DF2A11"/>
    <w:rsid w:val="00DF5AB9"/>
    <w:rsid w:val="00DF6F74"/>
    <w:rsid w:val="00DF7B0F"/>
    <w:rsid w:val="00E01C3B"/>
    <w:rsid w:val="00E02EE8"/>
    <w:rsid w:val="00E03139"/>
    <w:rsid w:val="00E05323"/>
    <w:rsid w:val="00E05475"/>
    <w:rsid w:val="00E071A5"/>
    <w:rsid w:val="00E07E41"/>
    <w:rsid w:val="00E07FB9"/>
    <w:rsid w:val="00E1419F"/>
    <w:rsid w:val="00E174F5"/>
    <w:rsid w:val="00E20092"/>
    <w:rsid w:val="00E205E8"/>
    <w:rsid w:val="00E24F84"/>
    <w:rsid w:val="00E253D0"/>
    <w:rsid w:val="00E25992"/>
    <w:rsid w:val="00E25A8D"/>
    <w:rsid w:val="00E25AB7"/>
    <w:rsid w:val="00E2660D"/>
    <w:rsid w:val="00E2750D"/>
    <w:rsid w:val="00E275A6"/>
    <w:rsid w:val="00E278B9"/>
    <w:rsid w:val="00E30BCB"/>
    <w:rsid w:val="00E30E09"/>
    <w:rsid w:val="00E313BE"/>
    <w:rsid w:val="00E31730"/>
    <w:rsid w:val="00E34B91"/>
    <w:rsid w:val="00E3581D"/>
    <w:rsid w:val="00E3648B"/>
    <w:rsid w:val="00E40616"/>
    <w:rsid w:val="00E4177C"/>
    <w:rsid w:val="00E43B2F"/>
    <w:rsid w:val="00E43E2A"/>
    <w:rsid w:val="00E443B4"/>
    <w:rsid w:val="00E4621A"/>
    <w:rsid w:val="00E476E5"/>
    <w:rsid w:val="00E61D30"/>
    <w:rsid w:val="00E61D81"/>
    <w:rsid w:val="00E64568"/>
    <w:rsid w:val="00E65C5B"/>
    <w:rsid w:val="00E67625"/>
    <w:rsid w:val="00E707F9"/>
    <w:rsid w:val="00E708CC"/>
    <w:rsid w:val="00E73921"/>
    <w:rsid w:val="00E748C9"/>
    <w:rsid w:val="00E75554"/>
    <w:rsid w:val="00E755A3"/>
    <w:rsid w:val="00E759E9"/>
    <w:rsid w:val="00E75F73"/>
    <w:rsid w:val="00E80298"/>
    <w:rsid w:val="00E804BC"/>
    <w:rsid w:val="00E83E92"/>
    <w:rsid w:val="00E8412E"/>
    <w:rsid w:val="00E85F42"/>
    <w:rsid w:val="00E904F2"/>
    <w:rsid w:val="00E9304B"/>
    <w:rsid w:val="00E955C1"/>
    <w:rsid w:val="00E956F2"/>
    <w:rsid w:val="00E96B6F"/>
    <w:rsid w:val="00E96E1F"/>
    <w:rsid w:val="00E97B26"/>
    <w:rsid w:val="00EA1D81"/>
    <w:rsid w:val="00EA25D4"/>
    <w:rsid w:val="00EA4FE4"/>
    <w:rsid w:val="00EA778A"/>
    <w:rsid w:val="00EA7994"/>
    <w:rsid w:val="00EB04CE"/>
    <w:rsid w:val="00EB051C"/>
    <w:rsid w:val="00EB08E3"/>
    <w:rsid w:val="00EB270B"/>
    <w:rsid w:val="00EC0EAF"/>
    <w:rsid w:val="00EC2897"/>
    <w:rsid w:val="00EC3A0E"/>
    <w:rsid w:val="00EC4046"/>
    <w:rsid w:val="00EC4453"/>
    <w:rsid w:val="00EC4F10"/>
    <w:rsid w:val="00EC58A0"/>
    <w:rsid w:val="00EC6DCE"/>
    <w:rsid w:val="00EC7A72"/>
    <w:rsid w:val="00ED1648"/>
    <w:rsid w:val="00ED1FCB"/>
    <w:rsid w:val="00ED23AD"/>
    <w:rsid w:val="00ED628E"/>
    <w:rsid w:val="00ED7545"/>
    <w:rsid w:val="00ED7596"/>
    <w:rsid w:val="00EE0A5C"/>
    <w:rsid w:val="00EE2340"/>
    <w:rsid w:val="00EE4987"/>
    <w:rsid w:val="00EE60D2"/>
    <w:rsid w:val="00EE622B"/>
    <w:rsid w:val="00EE6973"/>
    <w:rsid w:val="00EE7B2C"/>
    <w:rsid w:val="00EE7DFF"/>
    <w:rsid w:val="00EF2514"/>
    <w:rsid w:val="00EF54B9"/>
    <w:rsid w:val="00EF65BD"/>
    <w:rsid w:val="00EF7D33"/>
    <w:rsid w:val="00F005E2"/>
    <w:rsid w:val="00F012BD"/>
    <w:rsid w:val="00F0440A"/>
    <w:rsid w:val="00F075D0"/>
    <w:rsid w:val="00F128C4"/>
    <w:rsid w:val="00F1677D"/>
    <w:rsid w:val="00F17F36"/>
    <w:rsid w:val="00F27A24"/>
    <w:rsid w:val="00F30424"/>
    <w:rsid w:val="00F30F0F"/>
    <w:rsid w:val="00F32793"/>
    <w:rsid w:val="00F32C41"/>
    <w:rsid w:val="00F347CC"/>
    <w:rsid w:val="00F36C8A"/>
    <w:rsid w:val="00F37DFB"/>
    <w:rsid w:val="00F41692"/>
    <w:rsid w:val="00F42FD3"/>
    <w:rsid w:val="00F4310A"/>
    <w:rsid w:val="00F43462"/>
    <w:rsid w:val="00F46C2E"/>
    <w:rsid w:val="00F47DC7"/>
    <w:rsid w:val="00F47ECD"/>
    <w:rsid w:val="00F51185"/>
    <w:rsid w:val="00F51DBD"/>
    <w:rsid w:val="00F53836"/>
    <w:rsid w:val="00F550DD"/>
    <w:rsid w:val="00F552AC"/>
    <w:rsid w:val="00F6012B"/>
    <w:rsid w:val="00F64FD1"/>
    <w:rsid w:val="00F65945"/>
    <w:rsid w:val="00F65D95"/>
    <w:rsid w:val="00F71572"/>
    <w:rsid w:val="00F720AD"/>
    <w:rsid w:val="00F73511"/>
    <w:rsid w:val="00F7422F"/>
    <w:rsid w:val="00F74736"/>
    <w:rsid w:val="00F766ED"/>
    <w:rsid w:val="00F804BF"/>
    <w:rsid w:val="00F814DC"/>
    <w:rsid w:val="00F836D1"/>
    <w:rsid w:val="00F841A7"/>
    <w:rsid w:val="00F85589"/>
    <w:rsid w:val="00F86F06"/>
    <w:rsid w:val="00F9018A"/>
    <w:rsid w:val="00F90FF4"/>
    <w:rsid w:val="00F911A6"/>
    <w:rsid w:val="00F915C3"/>
    <w:rsid w:val="00F916DE"/>
    <w:rsid w:val="00F9197C"/>
    <w:rsid w:val="00F92884"/>
    <w:rsid w:val="00F93129"/>
    <w:rsid w:val="00F932ED"/>
    <w:rsid w:val="00F934A1"/>
    <w:rsid w:val="00F94756"/>
    <w:rsid w:val="00F9498F"/>
    <w:rsid w:val="00F966A5"/>
    <w:rsid w:val="00FA096C"/>
    <w:rsid w:val="00FA0DAE"/>
    <w:rsid w:val="00FA22F3"/>
    <w:rsid w:val="00FA2540"/>
    <w:rsid w:val="00FA32ED"/>
    <w:rsid w:val="00FA4351"/>
    <w:rsid w:val="00FA55D6"/>
    <w:rsid w:val="00FB0E73"/>
    <w:rsid w:val="00FB11DF"/>
    <w:rsid w:val="00FB3050"/>
    <w:rsid w:val="00FB5030"/>
    <w:rsid w:val="00FB5413"/>
    <w:rsid w:val="00FB5BEA"/>
    <w:rsid w:val="00FB6F9E"/>
    <w:rsid w:val="00FC23F9"/>
    <w:rsid w:val="00FC43E9"/>
    <w:rsid w:val="00FC4DD5"/>
    <w:rsid w:val="00FC67AF"/>
    <w:rsid w:val="00FC6991"/>
    <w:rsid w:val="00FD07D5"/>
    <w:rsid w:val="00FD0E3D"/>
    <w:rsid w:val="00FD41A6"/>
    <w:rsid w:val="00FD5C24"/>
    <w:rsid w:val="00FD5FC5"/>
    <w:rsid w:val="00FD7AFF"/>
    <w:rsid w:val="00FE61A6"/>
    <w:rsid w:val="00FE6316"/>
    <w:rsid w:val="00FF2A3D"/>
    <w:rsid w:val="00FF695A"/>
    <w:rsid w:val="00FF6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077"/>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1C25"/>
    <w:pPr>
      <w:keepNext/>
      <w:jc w:val="both"/>
      <w:outlineLvl w:val="3"/>
    </w:pPr>
    <w:rPr>
      <w:rFonts w:ascii="Tahoma" w:hAnsi="Tahoma" w:cs="Tahoma"/>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C11C25"/>
    <w:pPr>
      <w:jc w:val="both"/>
    </w:pPr>
    <w:rPr>
      <w:rFonts w:ascii="Arial" w:hAnsi="Arial" w:cs="Arial"/>
      <w:szCs w:val="27"/>
      <w:lang w:val="en-GB"/>
    </w:rPr>
  </w:style>
  <w:style w:type="character" w:styleId="Hyperlink">
    <w:name w:val="Hyperlink"/>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customStyle="1" w:styleId="FooterChar">
    <w:name w:val="Footer Char"/>
    <w:link w:val="Footer"/>
    <w:rsid w:val="000A58A4"/>
    <w:rPr>
      <w:rFonts w:ascii="Verdana" w:hAnsi="Verdana"/>
      <w:sz w:val="22"/>
      <w:szCs w:val="22"/>
      <w:lang w:val="en-US" w:eastAsia="en-US"/>
    </w:rPr>
  </w:style>
  <w:style w:type="character" w:customStyle="1" w:styleId="Heading4Char">
    <w:name w:val="Heading 4 Char"/>
    <w:link w:val="Heading4"/>
    <w:rsid w:val="00AE28FD"/>
    <w:rPr>
      <w:rFonts w:ascii="Tahoma" w:hAnsi="Tahoma" w:cs="Tahoma"/>
      <w:b/>
      <w:bCs/>
      <w:sz w:val="22"/>
      <w:szCs w:val="22"/>
      <w:lang w:val="en-US" w:eastAsia="en-US"/>
    </w:rPr>
  </w:style>
  <w:style w:type="character" w:customStyle="1" w:styleId="BodyTextChar">
    <w:name w:val="Body Text Char"/>
    <w:link w:val="BodyText"/>
    <w:rsid w:val="00AE28FD"/>
    <w:rPr>
      <w:rFonts w:ascii="Arial" w:hAnsi="Arial" w:cs="Arial"/>
      <w:sz w:val="22"/>
      <w:szCs w:val="2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077"/>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1C25"/>
    <w:pPr>
      <w:keepNext/>
      <w:jc w:val="both"/>
      <w:outlineLvl w:val="3"/>
    </w:pPr>
    <w:rPr>
      <w:rFonts w:ascii="Tahoma" w:hAnsi="Tahoma" w:cs="Tahoma"/>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C11C25"/>
    <w:pPr>
      <w:jc w:val="both"/>
    </w:pPr>
    <w:rPr>
      <w:rFonts w:ascii="Arial" w:hAnsi="Arial" w:cs="Arial"/>
      <w:szCs w:val="27"/>
      <w:lang w:val="en-GB"/>
    </w:rPr>
  </w:style>
  <w:style w:type="character" w:styleId="Hyperlink">
    <w:name w:val="Hyperlink"/>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customStyle="1" w:styleId="FooterChar">
    <w:name w:val="Footer Char"/>
    <w:link w:val="Footer"/>
    <w:rsid w:val="000A58A4"/>
    <w:rPr>
      <w:rFonts w:ascii="Verdana" w:hAnsi="Verdana"/>
      <w:sz w:val="22"/>
      <w:szCs w:val="22"/>
      <w:lang w:val="en-US" w:eastAsia="en-US"/>
    </w:rPr>
  </w:style>
  <w:style w:type="character" w:customStyle="1" w:styleId="Heading4Char">
    <w:name w:val="Heading 4 Char"/>
    <w:link w:val="Heading4"/>
    <w:rsid w:val="00AE28FD"/>
    <w:rPr>
      <w:rFonts w:ascii="Tahoma" w:hAnsi="Tahoma" w:cs="Tahoma"/>
      <w:b/>
      <w:bCs/>
      <w:sz w:val="22"/>
      <w:szCs w:val="22"/>
      <w:lang w:val="en-US" w:eastAsia="en-US"/>
    </w:rPr>
  </w:style>
  <w:style w:type="character" w:customStyle="1" w:styleId="BodyTextChar">
    <w:name w:val="Body Text Char"/>
    <w:link w:val="BodyText"/>
    <w:rsid w:val="00AE28FD"/>
    <w:rPr>
      <w:rFonts w:ascii="Arial" w:hAnsi="Arial" w:cs="Arial"/>
      <w:sz w:val="22"/>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45167">
      <w:bodyDiv w:val="1"/>
      <w:marLeft w:val="0"/>
      <w:marRight w:val="0"/>
      <w:marTop w:val="0"/>
      <w:marBottom w:val="0"/>
      <w:divBdr>
        <w:top w:val="none" w:sz="0" w:space="0" w:color="auto"/>
        <w:left w:val="none" w:sz="0" w:space="0" w:color="auto"/>
        <w:bottom w:val="none" w:sz="0" w:space="0" w:color="auto"/>
        <w:right w:val="none" w:sz="0" w:space="0" w:color="auto"/>
      </w:divBdr>
    </w:div>
    <w:div w:id="320623656">
      <w:bodyDiv w:val="1"/>
      <w:marLeft w:val="0"/>
      <w:marRight w:val="0"/>
      <w:marTop w:val="0"/>
      <w:marBottom w:val="0"/>
      <w:divBdr>
        <w:top w:val="none" w:sz="0" w:space="0" w:color="auto"/>
        <w:left w:val="none" w:sz="0" w:space="0" w:color="auto"/>
        <w:bottom w:val="none" w:sz="0" w:space="0" w:color="auto"/>
        <w:right w:val="none" w:sz="0" w:space="0" w:color="auto"/>
      </w:divBdr>
    </w:div>
    <w:div w:id="398747100">
      <w:bodyDiv w:val="1"/>
      <w:marLeft w:val="0"/>
      <w:marRight w:val="0"/>
      <w:marTop w:val="0"/>
      <w:marBottom w:val="0"/>
      <w:divBdr>
        <w:top w:val="none" w:sz="0" w:space="0" w:color="auto"/>
        <w:left w:val="none" w:sz="0" w:space="0" w:color="auto"/>
        <w:bottom w:val="none" w:sz="0" w:space="0" w:color="auto"/>
        <w:right w:val="none" w:sz="0" w:space="0" w:color="auto"/>
      </w:divBdr>
    </w:div>
    <w:div w:id="584923000">
      <w:bodyDiv w:val="1"/>
      <w:marLeft w:val="0"/>
      <w:marRight w:val="0"/>
      <w:marTop w:val="0"/>
      <w:marBottom w:val="0"/>
      <w:divBdr>
        <w:top w:val="none" w:sz="0" w:space="0" w:color="auto"/>
        <w:left w:val="none" w:sz="0" w:space="0" w:color="auto"/>
        <w:bottom w:val="none" w:sz="0" w:space="0" w:color="auto"/>
        <w:right w:val="none" w:sz="0" w:space="0" w:color="auto"/>
      </w:divBdr>
    </w:div>
    <w:div w:id="705913625">
      <w:bodyDiv w:val="1"/>
      <w:marLeft w:val="0"/>
      <w:marRight w:val="0"/>
      <w:marTop w:val="0"/>
      <w:marBottom w:val="0"/>
      <w:divBdr>
        <w:top w:val="none" w:sz="0" w:space="0" w:color="auto"/>
        <w:left w:val="none" w:sz="0" w:space="0" w:color="auto"/>
        <w:bottom w:val="none" w:sz="0" w:space="0" w:color="auto"/>
        <w:right w:val="none" w:sz="0" w:space="0" w:color="auto"/>
      </w:divBdr>
    </w:div>
    <w:div w:id="822695726">
      <w:bodyDiv w:val="1"/>
      <w:marLeft w:val="0"/>
      <w:marRight w:val="0"/>
      <w:marTop w:val="0"/>
      <w:marBottom w:val="0"/>
      <w:divBdr>
        <w:top w:val="none" w:sz="0" w:space="0" w:color="auto"/>
        <w:left w:val="none" w:sz="0" w:space="0" w:color="auto"/>
        <w:bottom w:val="none" w:sz="0" w:space="0" w:color="auto"/>
        <w:right w:val="none" w:sz="0" w:space="0" w:color="auto"/>
      </w:divBdr>
    </w:div>
    <w:div w:id="836655626">
      <w:bodyDiv w:val="1"/>
      <w:marLeft w:val="0"/>
      <w:marRight w:val="0"/>
      <w:marTop w:val="0"/>
      <w:marBottom w:val="0"/>
      <w:divBdr>
        <w:top w:val="none" w:sz="0" w:space="0" w:color="auto"/>
        <w:left w:val="none" w:sz="0" w:space="0" w:color="auto"/>
        <w:bottom w:val="none" w:sz="0" w:space="0" w:color="auto"/>
        <w:right w:val="none" w:sz="0" w:space="0" w:color="auto"/>
      </w:divBdr>
      <w:divsChild>
        <w:div w:id="847446251">
          <w:marLeft w:val="0"/>
          <w:marRight w:val="0"/>
          <w:marTop w:val="0"/>
          <w:marBottom w:val="0"/>
          <w:divBdr>
            <w:top w:val="none" w:sz="0" w:space="0" w:color="auto"/>
            <w:left w:val="none" w:sz="0" w:space="0" w:color="auto"/>
            <w:bottom w:val="none" w:sz="0" w:space="0" w:color="auto"/>
            <w:right w:val="none" w:sz="0" w:space="0" w:color="auto"/>
          </w:divBdr>
        </w:div>
      </w:divsChild>
    </w:div>
    <w:div w:id="958219338">
      <w:bodyDiv w:val="1"/>
      <w:marLeft w:val="0"/>
      <w:marRight w:val="0"/>
      <w:marTop w:val="0"/>
      <w:marBottom w:val="0"/>
      <w:divBdr>
        <w:top w:val="none" w:sz="0" w:space="0" w:color="auto"/>
        <w:left w:val="none" w:sz="0" w:space="0" w:color="auto"/>
        <w:bottom w:val="none" w:sz="0" w:space="0" w:color="auto"/>
        <w:right w:val="none" w:sz="0" w:space="0" w:color="auto"/>
      </w:divBdr>
    </w:div>
    <w:div w:id="1013843652">
      <w:bodyDiv w:val="1"/>
      <w:marLeft w:val="0"/>
      <w:marRight w:val="0"/>
      <w:marTop w:val="0"/>
      <w:marBottom w:val="0"/>
      <w:divBdr>
        <w:top w:val="none" w:sz="0" w:space="0" w:color="auto"/>
        <w:left w:val="none" w:sz="0" w:space="0" w:color="auto"/>
        <w:bottom w:val="none" w:sz="0" w:space="0" w:color="auto"/>
        <w:right w:val="none" w:sz="0" w:space="0" w:color="auto"/>
      </w:divBdr>
      <w:divsChild>
        <w:div w:id="230577736">
          <w:marLeft w:val="0"/>
          <w:marRight w:val="0"/>
          <w:marTop w:val="0"/>
          <w:marBottom w:val="0"/>
          <w:divBdr>
            <w:top w:val="none" w:sz="0" w:space="0" w:color="auto"/>
            <w:left w:val="none" w:sz="0" w:space="0" w:color="auto"/>
            <w:bottom w:val="none" w:sz="0" w:space="0" w:color="auto"/>
            <w:right w:val="none" w:sz="0" w:space="0" w:color="auto"/>
          </w:divBdr>
          <w:divsChild>
            <w:div w:id="29500569">
              <w:marLeft w:val="0"/>
              <w:marRight w:val="0"/>
              <w:marTop w:val="0"/>
              <w:marBottom w:val="0"/>
              <w:divBdr>
                <w:top w:val="none" w:sz="0" w:space="0" w:color="auto"/>
                <w:left w:val="none" w:sz="0" w:space="0" w:color="auto"/>
                <w:bottom w:val="none" w:sz="0" w:space="0" w:color="auto"/>
                <w:right w:val="none" w:sz="0" w:space="0" w:color="auto"/>
              </w:divBdr>
              <w:divsChild>
                <w:div w:id="1427965552">
                  <w:marLeft w:val="0"/>
                  <w:marRight w:val="0"/>
                  <w:marTop w:val="0"/>
                  <w:marBottom w:val="0"/>
                  <w:divBdr>
                    <w:top w:val="none" w:sz="0" w:space="0" w:color="auto"/>
                    <w:left w:val="none" w:sz="0" w:space="0" w:color="auto"/>
                    <w:bottom w:val="none" w:sz="0" w:space="0" w:color="auto"/>
                    <w:right w:val="none" w:sz="0" w:space="0" w:color="auto"/>
                  </w:divBdr>
                  <w:divsChild>
                    <w:div w:id="517696438">
                      <w:marLeft w:val="0"/>
                      <w:marRight w:val="0"/>
                      <w:marTop w:val="0"/>
                      <w:marBottom w:val="0"/>
                      <w:divBdr>
                        <w:top w:val="none" w:sz="0" w:space="0" w:color="auto"/>
                        <w:left w:val="none" w:sz="0" w:space="0" w:color="auto"/>
                        <w:bottom w:val="none" w:sz="0" w:space="0" w:color="auto"/>
                        <w:right w:val="none" w:sz="0" w:space="0" w:color="auto"/>
                      </w:divBdr>
                      <w:divsChild>
                        <w:div w:id="6189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981896">
      <w:bodyDiv w:val="1"/>
      <w:marLeft w:val="0"/>
      <w:marRight w:val="0"/>
      <w:marTop w:val="0"/>
      <w:marBottom w:val="0"/>
      <w:divBdr>
        <w:top w:val="none" w:sz="0" w:space="0" w:color="auto"/>
        <w:left w:val="none" w:sz="0" w:space="0" w:color="auto"/>
        <w:bottom w:val="none" w:sz="0" w:space="0" w:color="auto"/>
        <w:right w:val="none" w:sz="0" w:space="0" w:color="auto"/>
      </w:divBdr>
    </w:div>
    <w:div w:id="1134298969">
      <w:bodyDiv w:val="1"/>
      <w:marLeft w:val="0"/>
      <w:marRight w:val="0"/>
      <w:marTop w:val="0"/>
      <w:marBottom w:val="0"/>
      <w:divBdr>
        <w:top w:val="none" w:sz="0" w:space="0" w:color="auto"/>
        <w:left w:val="none" w:sz="0" w:space="0" w:color="auto"/>
        <w:bottom w:val="none" w:sz="0" w:space="0" w:color="auto"/>
        <w:right w:val="none" w:sz="0" w:space="0" w:color="auto"/>
      </w:divBdr>
    </w:div>
    <w:div w:id="1179469566">
      <w:bodyDiv w:val="1"/>
      <w:marLeft w:val="0"/>
      <w:marRight w:val="0"/>
      <w:marTop w:val="0"/>
      <w:marBottom w:val="0"/>
      <w:divBdr>
        <w:top w:val="none" w:sz="0" w:space="0" w:color="auto"/>
        <w:left w:val="none" w:sz="0" w:space="0" w:color="auto"/>
        <w:bottom w:val="none" w:sz="0" w:space="0" w:color="auto"/>
        <w:right w:val="none" w:sz="0" w:space="0" w:color="auto"/>
      </w:divBdr>
    </w:div>
    <w:div w:id="1403335391">
      <w:bodyDiv w:val="1"/>
      <w:marLeft w:val="0"/>
      <w:marRight w:val="0"/>
      <w:marTop w:val="0"/>
      <w:marBottom w:val="0"/>
      <w:divBdr>
        <w:top w:val="none" w:sz="0" w:space="0" w:color="auto"/>
        <w:left w:val="none" w:sz="0" w:space="0" w:color="auto"/>
        <w:bottom w:val="none" w:sz="0" w:space="0" w:color="auto"/>
        <w:right w:val="none" w:sz="0" w:space="0" w:color="auto"/>
      </w:divBdr>
    </w:div>
    <w:div w:id="1513642661">
      <w:bodyDiv w:val="1"/>
      <w:marLeft w:val="0"/>
      <w:marRight w:val="0"/>
      <w:marTop w:val="0"/>
      <w:marBottom w:val="0"/>
      <w:divBdr>
        <w:top w:val="none" w:sz="0" w:space="0" w:color="auto"/>
        <w:left w:val="none" w:sz="0" w:space="0" w:color="auto"/>
        <w:bottom w:val="none" w:sz="0" w:space="0" w:color="auto"/>
        <w:right w:val="none" w:sz="0" w:space="0" w:color="auto"/>
      </w:divBdr>
      <w:divsChild>
        <w:div w:id="1823691113">
          <w:marLeft w:val="0"/>
          <w:marRight w:val="0"/>
          <w:marTop w:val="0"/>
          <w:marBottom w:val="0"/>
          <w:divBdr>
            <w:top w:val="none" w:sz="0" w:space="0" w:color="auto"/>
            <w:left w:val="none" w:sz="0" w:space="0" w:color="auto"/>
            <w:bottom w:val="none" w:sz="0" w:space="0" w:color="auto"/>
            <w:right w:val="none" w:sz="0" w:space="0" w:color="auto"/>
          </w:divBdr>
        </w:div>
      </w:divsChild>
    </w:div>
    <w:div w:id="1557353336">
      <w:bodyDiv w:val="1"/>
      <w:marLeft w:val="0"/>
      <w:marRight w:val="0"/>
      <w:marTop w:val="0"/>
      <w:marBottom w:val="0"/>
      <w:divBdr>
        <w:top w:val="none" w:sz="0" w:space="0" w:color="auto"/>
        <w:left w:val="none" w:sz="0" w:space="0" w:color="auto"/>
        <w:bottom w:val="none" w:sz="0" w:space="0" w:color="auto"/>
        <w:right w:val="none" w:sz="0" w:space="0" w:color="auto"/>
      </w:divBdr>
      <w:divsChild>
        <w:div w:id="960259793">
          <w:marLeft w:val="0"/>
          <w:marRight w:val="0"/>
          <w:marTop w:val="0"/>
          <w:marBottom w:val="0"/>
          <w:divBdr>
            <w:top w:val="none" w:sz="0" w:space="0" w:color="auto"/>
            <w:left w:val="none" w:sz="0" w:space="0" w:color="auto"/>
            <w:bottom w:val="none" w:sz="0" w:space="0" w:color="auto"/>
            <w:right w:val="none" w:sz="0" w:space="0" w:color="auto"/>
          </w:divBdr>
        </w:div>
        <w:div w:id="1545869720">
          <w:marLeft w:val="0"/>
          <w:marRight w:val="0"/>
          <w:marTop w:val="0"/>
          <w:marBottom w:val="0"/>
          <w:divBdr>
            <w:top w:val="none" w:sz="0" w:space="0" w:color="auto"/>
            <w:left w:val="none" w:sz="0" w:space="0" w:color="auto"/>
            <w:bottom w:val="none" w:sz="0" w:space="0" w:color="auto"/>
            <w:right w:val="none" w:sz="0" w:space="0" w:color="auto"/>
          </w:divBdr>
          <w:divsChild>
            <w:div w:id="22244752">
              <w:marLeft w:val="0"/>
              <w:marRight w:val="0"/>
              <w:marTop w:val="0"/>
              <w:marBottom w:val="0"/>
              <w:divBdr>
                <w:top w:val="none" w:sz="0" w:space="0" w:color="auto"/>
                <w:left w:val="none" w:sz="0" w:space="0" w:color="auto"/>
                <w:bottom w:val="none" w:sz="0" w:space="0" w:color="auto"/>
                <w:right w:val="none" w:sz="0" w:space="0" w:color="auto"/>
              </w:divBdr>
            </w:div>
            <w:div w:id="1222129514">
              <w:marLeft w:val="0"/>
              <w:marRight w:val="0"/>
              <w:marTop w:val="0"/>
              <w:marBottom w:val="0"/>
              <w:divBdr>
                <w:top w:val="none" w:sz="0" w:space="0" w:color="auto"/>
                <w:left w:val="none" w:sz="0" w:space="0" w:color="auto"/>
                <w:bottom w:val="none" w:sz="0" w:space="0" w:color="auto"/>
                <w:right w:val="none" w:sz="0" w:space="0" w:color="auto"/>
              </w:divBdr>
            </w:div>
            <w:div w:id="1528181413">
              <w:marLeft w:val="0"/>
              <w:marRight w:val="0"/>
              <w:marTop w:val="0"/>
              <w:marBottom w:val="0"/>
              <w:divBdr>
                <w:top w:val="none" w:sz="0" w:space="0" w:color="auto"/>
                <w:left w:val="none" w:sz="0" w:space="0" w:color="auto"/>
                <w:bottom w:val="none" w:sz="0" w:space="0" w:color="auto"/>
                <w:right w:val="none" w:sz="0" w:space="0" w:color="auto"/>
              </w:divBdr>
            </w:div>
            <w:div w:id="1718163730">
              <w:marLeft w:val="0"/>
              <w:marRight w:val="0"/>
              <w:marTop w:val="0"/>
              <w:marBottom w:val="0"/>
              <w:divBdr>
                <w:top w:val="none" w:sz="0" w:space="0" w:color="auto"/>
                <w:left w:val="none" w:sz="0" w:space="0" w:color="auto"/>
                <w:bottom w:val="none" w:sz="0" w:space="0" w:color="auto"/>
                <w:right w:val="none" w:sz="0" w:space="0" w:color="auto"/>
              </w:divBdr>
            </w:div>
            <w:div w:id="17360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790">
      <w:bodyDiv w:val="1"/>
      <w:marLeft w:val="0"/>
      <w:marRight w:val="0"/>
      <w:marTop w:val="0"/>
      <w:marBottom w:val="0"/>
      <w:divBdr>
        <w:top w:val="none" w:sz="0" w:space="0" w:color="auto"/>
        <w:left w:val="none" w:sz="0" w:space="0" w:color="auto"/>
        <w:bottom w:val="none" w:sz="0" w:space="0" w:color="auto"/>
        <w:right w:val="none" w:sz="0" w:space="0" w:color="auto"/>
      </w:divBdr>
    </w:div>
    <w:div w:id="1811626835">
      <w:bodyDiv w:val="1"/>
      <w:marLeft w:val="0"/>
      <w:marRight w:val="0"/>
      <w:marTop w:val="0"/>
      <w:marBottom w:val="0"/>
      <w:divBdr>
        <w:top w:val="none" w:sz="0" w:space="0" w:color="auto"/>
        <w:left w:val="none" w:sz="0" w:space="0" w:color="auto"/>
        <w:bottom w:val="none" w:sz="0" w:space="0" w:color="auto"/>
        <w:right w:val="none" w:sz="0" w:space="0" w:color="auto"/>
      </w:divBdr>
      <w:divsChild>
        <w:div w:id="1533810716">
          <w:marLeft w:val="0"/>
          <w:marRight w:val="0"/>
          <w:marTop w:val="0"/>
          <w:marBottom w:val="0"/>
          <w:divBdr>
            <w:top w:val="none" w:sz="0" w:space="0" w:color="auto"/>
            <w:left w:val="none" w:sz="0" w:space="0" w:color="auto"/>
            <w:bottom w:val="none" w:sz="0" w:space="0" w:color="auto"/>
            <w:right w:val="none" w:sz="0" w:space="0" w:color="auto"/>
          </w:divBdr>
        </w:div>
      </w:divsChild>
    </w:div>
    <w:div w:id="1987083813">
      <w:bodyDiv w:val="1"/>
      <w:marLeft w:val="0"/>
      <w:marRight w:val="0"/>
      <w:marTop w:val="0"/>
      <w:marBottom w:val="0"/>
      <w:divBdr>
        <w:top w:val="none" w:sz="0" w:space="0" w:color="auto"/>
        <w:left w:val="none" w:sz="0" w:space="0" w:color="auto"/>
        <w:bottom w:val="none" w:sz="0" w:space="0" w:color="auto"/>
        <w:right w:val="none" w:sz="0" w:space="0" w:color="auto"/>
      </w:divBdr>
    </w:div>
    <w:div w:id="2042317587">
      <w:bodyDiv w:val="1"/>
      <w:marLeft w:val="0"/>
      <w:marRight w:val="0"/>
      <w:marTop w:val="0"/>
      <w:marBottom w:val="0"/>
      <w:divBdr>
        <w:top w:val="none" w:sz="0" w:space="0" w:color="auto"/>
        <w:left w:val="none" w:sz="0" w:space="0" w:color="auto"/>
        <w:bottom w:val="none" w:sz="0" w:space="0" w:color="auto"/>
        <w:right w:val="none" w:sz="0" w:space="0" w:color="auto"/>
      </w:divBdr>
    </w:div>
    <w:div w:id="214507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artin@franklinrae.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obyn@franklinrae.com" TargetMode="External"/><Relationship Id="rId4" Type="http://schemas.openxmlformats.org/officeDocument/2006/relationships/settings" Target="settings.xml"/><Relationship Id="rId9" Type="http://schemas.openxmlformats.org/officeDocument/2006/relationships/image" Target="http://www.prconversations.com/wp-content/uploads/2011/08/twitter_icon4.jp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franklinrae.com"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www.franklinrae.com"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915</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lpstr>
    </vt:vector>
  </TitlesOfParts>
  <Company>Franklin Rae Communications</Company>
  <LinksUpToDate>false</LinksUpToDate>
  <CharactersWithSpaces>5983</CharactersWithSpaces>
  <SharedDoc>false</SharedDoc>
  <HLinks>
    <vt:vector size="30" baseType="variant">
      <vt:variant>
        <vt:i4>6946880</vt:i4>
      </vt:variant>
      <vt:variant>
        <vt:i4>3</vt:i4>
      </vt:variant>
      <vt:variant>
        <vt:i4>0</vt:i4>
      </vt:variant>
      <vt:variant>
        <vt:i4>5</vt:i4>
      </vt:variant>
      <vt:variant>
        <vt:lpwstr>mailto:martin@franklinrae.com</vt:lpwstr>
      </vt:variant>
      <vt:variant>
        <vt:lpwstr/>
      </vt:variant>
      <vt:variant>
        <vt:i4>34</vt:i4>
      </vt:variant>
      <vt:variant>
        <vt:i4>0</vt:i4>
      </vt:variant>
      <vt:variant>
        <vt:i4>0</vt:i4>
      </vt:variant>
      <vt:variant>
        <vt:i4>5</vt:i4>
      </vt:variant>
      <vt:variant>
        <vt:lpwstr>mailto:robyn@franklinrae.com</vt:lpwstr>
      </vt:variant>
      <vt:variant>
        <vt:lpwstr/>
      </vt:variant>
      <vt:variant>
        <vt:i4>3604590</vt:i4>
      </vt:variant>
      <vt:variant>
        <vt:i4>11</vt:i4>
      </vt:variant>
      <vt:variant>
        <vt:i4>0</vt:i4>
      </vt:variant>
      <vt:variant>
        <vt:i4>5</vt:i4>
      </vt:variant>
      <vt:variant>
        <vt:lpwstr>http://www.franklinrae.com/</vt:lpwstr>
      </vt:variant>
      <vt:variant>
        <vt:lpwstr/>
      </vt:variant>
      <vt:variant>
        <vt:i4>3604590</vt:i4>
      </vt:variant>
      <vt:variant>
        <vt:i4>2</vt:i4>
      </vt:variant>
      <vt:variant>
        <vt:i4>0</vt:i4>
      </vt:variant>
      <vt:variant>
        <vt:i4>5</vt:i4>
      </vt:variant>
      <vt:variant>
        <vt:lpwstr>http://www.franklinrae.com/</vt:lpwstr>
      </vt:variant>
      <vt:variant>
        <vt:lpwstr/>
      </vt:variant>
      <vt:variant>
        <vt:i4>393329</vt:i4>
      </vt:variant>
      <vt:variant>
        <vt:i4>-1</vt:i4>
      </vt:variant>
      <vt:variant>
        <vt:i4>1026</vt:i4>
      </vt:variant>
      <vt:variant>
        <vt:i4>1</vt:i4>
      </vt:variant>
      <vt:variant>
        <vt:lpwstr>http://www.prconversations.com/wp-content/uploads/2011/08/twitter_icon4.jpg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Jo Mitchell</cp:lastModifiedBy>
  <cp:revision>3</cp:revision>
  <cp:lastPrinted>2013-01-30T12:20:00Z</cp:lastPrinted>
  <dcterms:created xsi:type="dcterms:W3CDTF">2013-01-31T12:27:00Z</dcterms:created>
  <dcterms:modified xsi:type="dcterms:W3CDTF">2013-01-31T12:27:00Z</dcterms:modified>
</cp:coreProperties>
</file>